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rsidR="004952AA" w:rsidRPr="006C1032" w:rsidRDefault="00447C8E"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所沢市長</w:t>
                                    </w:r>
                                    <w:r>
                                      <w:rPr>
                                        <w:rFonts w:ascii="Century" w:eastAsia="ＭＳ 明朝" w:hAnsi="ＭＳ 明朝" w:cs="Times New Roman"/>
                                        <w:color w:val="000000"/>
                                        <w:kern w:val="2"/>
                                        <w:sz w:val="21"/>
                                        <w:szCs w:val="21"/>
                                      </w:rPr>
                                      <w:t xml:space="preserve">　</w:t>
                                    </w:r>
                                    <w:r w:rsidR="004952A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RtfQIAAPUEAAAOAAAAZHJzL2Uyb0RvYy54bWysVM1uEzEQviPxDpbvdDcp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TCfvs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B4cPRt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4952AA" w:rsidRPr="006C1032" w:rsidRDefault="00447C8E"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所沢市長</w:t>
                              </w:r>
                              <w:r>
                                <w:rPr>
                                  <w:rFonts w:ascii="Century" w:eastAsia="ＭＳ 明朝" w:hAnsi="ＭＳ 明朝" w:cs="Times New Roman"/>
                                  <w:color w:val="000000"/>
                                  <w:kern w:val="2"/>
                                  <w:sz w:val="21"/>
                                  <w:szCs w:val="21"/>
                                </w:rPr>
                                <w:t xml:space="preserve">　</w:t>
                              </w:r>
                              <w:r w:rsidR="004952AA">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47C8E"/>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2021-01-05T00:57:00Z</dcterms:modified>
</cp:coreProperties>
</file>