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DF8FB" w14:textId="77777777"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（様式）</w:t>
      </w:r>
    </w:p>
    <w:p w14:paraId="6AB58EF2" w14:textId="77777777"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4"/>
          <w:szCs w:val="24"/>
        </w:rPr>
        <w:t>年　　月　　日</w:t>
      </w:r>
    </w:p>
    <w:p w14:paraId="5239CAFB" w14:textId="661AE3D1"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r w:rsidR="00B27AAC" w:rsidRPr="009F224B">
        <w:rPr>
          <w:rFonts w:ascii="ＭＳ ゴシック" w:eastAsia="ＭＳ ゴシック" w:hAnsi="ＭＳ ゴシック" w:cs="ＭＳ ゴシック" w:hint="eastAsia"/>
          <w:kern w:val="0"/>
          <w:sz w:val="22"/>
        </w:rPr>
        <w:t>あて</w:t>
      </w:r>
      <w:r w:rsidRPr="009F224B">
        <w:rPr>
          <w:rFonts w:ascii="ＭＳ ゴシック" w:eastAsia="ＭＳ ゴシック" w:hAnsi="ＭＳ ゴシック" w:cs="ＭＳ ゴシック" w:hint="eastAsia"/>
          <w:kern w:val="0"/>
          <w:sz w:val="22"/>
        </w:rPr>
        <w:t>先）</w:t>
      </w:r>
    </w:p>
    <w:p w14:paraId="0E2CDCB3" w14:textId="6B946335" w:rsidR="00B438C5" w:rsidRPr="008B7AE2" w:rsidRDefault="00A7394C" w:rsidP="00B438C5">
      <w:pPr>
        <w:overflowPunct w:val="0"/>
        <w:spacing w:line="266" w:lineRule="exact"/>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4"/>
          <w:szCs w:val="24"/>
        </w:rPr>
        <w:t xml:space="preserve">　所沢市長</w:t>
      </w:r>
    </w:p>
    <w:p w14:paraId="6A1B6683" w14:textId="77777777" w:rsidR="00B438C5" w:rsidRPr="008B7AE2" w:rsidRDefault="00B438C5" w:rsidP="00B438C5">
      <w:pPr>
        <w:overflowPunct w:val="0"/>
        <w:spacing w:line="266" w:lineRule="exact"/>
        <w:textAlignment w:val="baseline"/>
        <w:rPr>
          <w:rFonts w:ascii="ＭＳ ゴシック" w:eastAsia="ＭＳ ゴシック" w:hAnsi="Times New Roman" w:cs="Times New Roman"/>
          <w:spacing w:val="10"/>
          <w:kern w:val="0"/>
          <w:sz w:val="24"/>
          <w:szCs w:val="24"/>
        </w:rPr>
      </w:pPr>
    </w:p>
    <w:p w14:paraId="3838A53A" w14:textId="77777777" w:rsidR="00B438C5" w:rsidRPr="008B7AE2" w:rsidRDefault="00B438C5" w:rsidP="00B438C5">
      <w:pPr>
        <w:overflowPunct w:val="0"/>
        <w:spacing w:line="266" w:lineRule="exact"/>
        <w:ind w:leftChars="1700" w:left="3954"/>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報告者　住所　　　　　　　　　　　　　</w:t>
      </w:r>
    </w:p>
    <w:p w14:paraId="702782A6" w14:textId="77777777" w:rsidR="00B438C5" w:rsidRPr="008B7AE2" w:rsidRDefault="00B438C5" w:rsidP="00B438C5">
      <w:pPr>
        <w:overflowPunct w:val="0"/>
        <w:spacing w:line="266" w:lineRule="exact"/>
        <w:ind w:leftChars="1800" w:left="4186"/>
        <w:textAlignment w:val="baseline"/>
        <w:rPr>
          <w:rFonts w:ascii="ＭＳ ゴシック" w:eastAsia="ＭＳ ゴシック" w:hAnsi="Times New Roman" w:cs="Times New Roman"/>
          <w:spacing w:val="10"/>
          <w:kern w:val="0"/>
          <w:sz w:val="24"/>
          <w:szCs w:val="24"/>
        </w:rPr>
      </w:pPr>
    </w:p>
    <w:p w14:paraId="36CC1FAE" w14:textId="7ED41D1F" w:rsidR="00B438C5" w:rsidRPr="008B7AE2" w:rsidRDefault="00B704CE" w:rsidP="00B438C5">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4"/>
          <w:szCs w:val="24"/>
        </w:rPr>
        <w:t xml:space="preserve">氏名　　　　　　　　　　　　</w:t>
      </w:r>
      <w:bookmarkStart w:id="0" w:name="_GoBack"/>
      <w:bookmarkEnd w:id="0"/>
    </w:p>
    <w:p w14:paraId="4FE815F9" w14:textId="77777777" w:rsidR="00B438C5" w:rsidRPr="008B7AE2" w:rsidRDefault="00B438C5" w:rsidP="00B438C5">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p>
    <w:p w14:paraId="159FE167" w14:textId="77777777" w:rsidR="00B438C5" w:rsidRPr="008B7AE2" w:rsidRDefault="00B438C5" w:rsidP="00B438C5">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電話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p>
    <w:p w14:paraId="3196EE22" w14:textId="77777777" w:rsidR="00B438C5" w:rsidRPr="009F224B" w:rsidRDefault="00B438C5" w:rsidP="00B438C5">
      <w:pPr>
        <w:overflowPunct w:val="0"/>
        <w:spacing w:line="266" w:lineRule="exact"/>
        <w:ind w:leftChars="2200" w:left="5116"/>
        <w:textAlignment w:val="baseline"/>
        <w:rPr>
          <w:rFonts w:ascii="ＭＳ ゴシック" w:eastAsia="ＭＳ ゴシック" w:hAnsi="ＭＳ ゴシック" w:cs="ＭＳ ゴシック"/>
          <w:spacing w:val="-2"/>
          <w:kern w:val="0"/>
          <w:sz w:val="16"/>
          <w:szCs w:val="16"/>
        </w:rPr>
      </w:pPr>
      <w:r w:rsidRPr="009F224B">
        <w:rPr>
          <w:rFonts w:ascii="ＭＳ ゴシック" w:eastAsia="ＭＳ ゴシック" w:hAnsi="ＭＳ ゴシック" w:cs="ＭＳ ゴシック" w:hint="eastAsia"/>
          <w:spacing w:val="-2"/>
          <w:kern w:val="0"/>
          <w:sz w:val="16"/>
          <w:szCs w:val="16"/>
        </w:rPr>
        <w:t>法人にあっては、その事務所の所在地及び</w:t>
      </w:r>
    </w:p>
    <w:p w14:paraId="063A4D4C" w14:textId="77777777" w:rsidR="00B438C5" w:rsidRPr="009F224B" w:rsidRDefault="00B438C5" w:rsidP="00B438C5">
      <w:pPr>
        <w:overflowPunct w:val="0"/>
        <w:spacing w:line="266" w:lineRule="exact"/>
        <w:ind w:leftChars="2200" w:left="5116"/>
        <w:textAlignment w:val="baseline"/>
        <w:rPr>
          <w:rFonts w:ascii="ＭＳ ゴシック" w:eastAsia="ＭＳ ゴシック" w:hAnsi="Times New Roman" w:cs="Times New Roman"/>
          <w:spacing w:val="10"/>
          <w:kern w:val="0"/>
          <w:sz w:val="16"/>
          <w:szCs w:val="16"/>
        </w:rPr>
      </w:pPr>
      <w:r w:rsidRPr="009F224B">
        <w:rPr>
          <w:rFonts w:ascii="ＭＳ ゴシック" w:eastAsia="ＭＳ ゴシック" w:hAnsi="ＭＳ ゴシック" w:cs="ＭＳ ゴシック" w:hint="eastAsia"/>
          <w:spacing w:val="-2"/>
          <w:kern w:val="0"/>
          <w:sz w:val="16"/>
          <w:szCs w:val="16"/>
        </w:rPr>
        <w:t>名称並びに代表者の氏名</w:t>
      </w:r>
    </w:p>
    <w:p w14:paraId="05B3FFE8" w14:textId="77777777" w:rsidR="00B438C5" w:rsidRPr="008B7AE2" w:rsidRDefault="00B438C5" w:rsidP="00B438C5">
      <w:pPr>
        <w:overflowPunct w:val="0"/>
        <w:spacing w:line="266" w:lineRule="exact"/>
        <w:textAlignment w:val="baseline"/>
        <w:rPr>
          <w:rFonts w:ascii="ＭＳ ゴシック" w:eastAsia="ＭＳ ゴシック" w:hAnsi="Times New Roman" w:cs="Times New Roman"/>
          <w:spacing w:val="10"/>
          <w:kern w:val="0"/>
          <w:sz w:val="24"/>
          <w:szCs w:val="24"/>
        </w:rPr>
      </w:pPr>
    </w:p>
    <w:p w14:paraId="56C15697" w14:textId="77777777" w:rsidR="009F224B" w:rsidRPr="009F224B" w:rsidRDefault="00B438C5" w:rsidP="00B438C5">
      <w:pPr>
        <w:overflowPunct w:val="0"/>
        <w:spacing w:line="266" w:lineRule="exact"/>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石綿の除去工事に係る</w:t>
      </w:r>
      <w:r w:rsidRPr="009F224B">
        <w:rPr>
          <w:rFonts w:ascii="ＭＳ ゴシック" w:eastAsia="ＭＳ ゴシック" w:hAnsi="ＭＳ ゴシック" w:cs="ＭＳ ゴシック" w:hint="eastAsia"/>
          <w:color w:val="000000"/>
          <w:kern w:val="0"/>
          <w:sz w:val="22"/>
        </w:rPr>
        <w:t>リスクコミュニケーション</w:t>
      </w:r>
      <w:r w:rsidRPr="009F224B">
        <w:rPr>
          <w:rFonts w:ascii="ＭＳ ゴシック" w:eastAsia="ＭＳ ゴシック" w:hAnsi="ＭＳ ゴシック" w:cs="ＭＳ ゴシック" w:hint="eastAsia"/>
          <w:kern w:val="0"/>
          <w:sz w:val="22"/>
        </w:rPr>
        <w:t>を実施しましたので</w:t>
      </w:r>
    </w:p>
    <w:p w14:paraId="63C7EDC0" w14:textId="77777777" w:rsidR="009F224B" w:rsidRPr="009F224B" w:rsidRDefault="009F224B" w:rsidP="00B438C5">
      <w:pPr>
        <w:overflowPunct w:val="0"/>
        <w:spacing w:line="266" w:lineRule="exact"/>
        <w:textAlignment w:val="baseline"/>
        <w:rPr>
          <w:rFonts w:ascii="ＭＳ ゴシック" w:eastAsia="ＭＳ ゴシック" w:hAnsi="ＭＳ ゴシック" w:cs="ＭＳ ゴシック"/>
          <w:color w:val="000000"/>
          <w:kern w:val="0"/>
          <w:sz w:val="22"/>
        </w:rPr>
      </w:pPr>
      <w:r w:rsidRPr="009F224B">
        <w:rPr>
          <w:rFonts w:ascii="ＭＳ ゴシック" w:eastAsia="ＭＳ ゴシック" w:hAnsi="ＭＳ ゴシック" w:cs="ＭＳ ゴシック" w:hint="eastAsia"/>
          <w:kern w:val="0"/>
          <w:sz w:val="22"/>
        </w:rPr>
        <w:t xml:space="preserve">　</w:t>
      </w:r>
      <w:r w:rsidR="00B438C5" w:rsidRPr="009F224B">
        <w:rPr>
          <w:rFonts w:ascii="ＭＳ ゴシック" w:eastAsia="ＭＳ ゴシック" w:hAnsi="ＭＳ ゴシック" w:cs="ＭＳ ゴシック" w:hint="eastAsia"/>
          <w:kern w:val="0"/>
          <w:sz w:val="22"/>
        </w:rPr>
        <w:t>「</w:t>
      </w:r>
      <w:r w:rsidR="00B438C5" w:rsidRPr="009F224B">
        <w:rPr>
          <w:rFonts w:ascii="ＭＳ ゴシック" w:eastAsia="ＭＳ ゴシック" w:hAnsi="ＭＳ ゴシック" w:cs="ＭＳ ゴシック" w:hint="eastAsia"/>
          <w:color w:val="000000"/>
          <w:kern w:val="0"/>
          <w:sz w:val="22"/>
        </w:rPr>
        <w:t>建築物等の解体等工事における石綿飛散防止対策に係るリスクコミュ</w:t>
      </w:r>
    </w:p>
    <w:p w14:paraId="656D0999" w14:textId="707A14BA" w:rsidR="00B438C5" w:rsidRPr="009F224B" w:rsidRDefault="009F224B" w:rsidP="00B438C5">
      <w:pPr>
        <w:overflowPunct w:val="0"/>
        <w:spacing w:line="266" w:lineRule="exac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color w:val="000000"/>
          <w:kern w:val="0"/>
          <w:sz w:val="22"/>
        </w:rPr>
        <w:t xml:space="preserve">　</w:t>
      </w:r>
      <w:r w:rsidR="00B438C5" w:rsidRPr="009F224B">
        <w:rPr>
          <w:rFonts w:ascii="ＭＳ ゴシック" w:eastAsia="ＭＳ ゴシック" w:hAnsi="ＭＳ ゴシック" w:cs="ＭＳ ゴシック" w:hint="eastAsia"/>
          <w:color w:val="000000"/>
          <w:kern w:val="0"/>
          <w:sz w:val="22"/>
        </w:rPr>
        <w:t>ニケーションに関する指針</w:t>
      </w:r>
      <w:r w:rsidR="00B438C5" w:rsidRPr="009F224B">
        <w:rPr>
          <w:rFonts w:ascii="ＭＳ ゴシック" w:eastAsia="ＭＳ ゴシック" w:hAnsi="ＭＳ ゴシック" w:cs="ＭＳ ゴシック" w:hint="eastAsia"/>
          <w:kern w:val="0"/>
          <w:sz w:val="22"/>
        </w:rPr>
        <w:t>」に基づき次のとおり報告します。</w:t>
      </w:r>
    </w:p>
    <w:p w14:paraId="231613C4" w14:textId="77777777"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B438C5" w:rsidRPr="008B7AE2" w14:paraId="1E7261D3" w14:textId="77777777" w:rsidTr="00F04C6A">
        <w:tc>
          <w:tcPr>
            <w:tcW w:w="9498" w:type="dxa"/>
            <w:tcBorders>
              <w:top w:val="single" w:sz="4" w:space="0" w:color="000000"/>
              <w:left w:val="single" w:sz="4" w:space="0" w:color="000000"/>
              <w:bottom w:val="nil"/>
              <w:right w:val="single" w:sz="4" w:space="0" w:color="000000"/>
            </w:tcBorders>
          </w:tcPr>
          <w:p w14:paraId="2101103C"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40D892F5"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１　工事の名称及び場所</w:t>
            </w:r>
          </w:p>
          <w:p w14:paraId="4F8A8D94"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11665909"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rsidR="00B438C5" w:rsidRPr="008B7AE2" w14:paraId="4B374B58" w14:textId="77777777" w:rsidTr="00F04C6A">
        <w:tc>
          <w:tcPr>
            <w:tcW w:w="9498" w:type="dxa"/>
            <w:tcBorders>
              <w:top w:val="single" w:sz="4" w:space="0" w:color="000000"/>
              <w:left w:val="single" w:sz="4" w:space="0" w:color="000000"/>
              <w:bottom w:val="nil"/>
              <w:right w:val="single" w:sz="4" w:space="0" w:color="000000"/>
            </w:tcBorders>
          </w:tcPr>
          <w:p w14:paraId="251F8DEE"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4694B8BB"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２　リスクコミュニケーションの種類及び実施時期</w:t>
            </w:r>
          </w:p>
          <w:p w14:paraId="527FAC88"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ＭＳ ゴシック"/>
                <w:kern w:val="0"/>
                <w:sz w:val="22"/>
              </w:rPr>
            </w:pPr>
          </w:p>
          <w:p w14:paraId="070ACC0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種類（○で囲む）： 工事実施前 ・ 実施中 ・ 終了後 ・ 漏洩、事故発生時</w:t>
            </w:r>
          </w:p>
          <w:p w14:paraId="4440F9BC"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0BB9840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実施時期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年　　月　　日から　　　　年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月　　日まで</w:t>
            </w:r>
          </w:p>
          <w:p w14:paraId="670BCFFF" w14:textId="77777777" w:rsidR="00B438C5" w:rsidRPr="001D5218"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rsidR="00B438C5" w:rsidRPr="008B7AE2" w14:paraId="190F952B" w14:textId="77777777" w:rsidTr="00F04C6A">
        <w:trPr>
          <w:trHeight w:val="2270"/>
        </w:trPr>
        <w:tc>
          <w:tcPr>
            <w:tcW w:w="9498" w:type="dxa"/>
            <w:tcBorders>
              <w:top w:val="single" w:sz="4" w:space="0" w:color="000000"/>
              <w:left w:val="single" w:sz="4" w:space="0" w:color="000000"/>
              <w:bottom w:val="nil"/>
              <w:right w:val="single" w:sz="4" w:space="0" w:color="000000"/>
            </w:tcBorders>
          </w:tcPr>
          <w:p w14:paraId="2352436A"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25F1082F"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３　リスクコミュニケーションの実施方法</w:t>
            </w:r>
          </w:p>
          <w:p w14:paraId="2AD3C246"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（実施したものすべてに○印を付すこと、説明会の場合は、その会場の</w:t>
            </w:r>
          </w:p>
          <w:p w14:paraId="18D0D10C"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名称・所在地を記入）</w:t>
            </w:r>
          </w:p>
          <w:p w14:paraId="1DF0762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2CF08F6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説明会（会場名：　　　　　　所在地：　　　　　　　　　　　　　　　）</w:t>
            </w:r>
          </w:p>
          <w:p w14:paraId="23B94957"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p>
          <w:p w14:paraId="163F64ED" w14:textId="4AD5FB1F"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009F224B">
              <w:rPr>
                <w:rFonts w:ascii="ＭＳ ゴシック" w:eastAsia="ＭＳ ゴシック" w:hAnsi="ＭＳ ゴシック" w:cs="ＭＳ ゴシック" w:hint="eastAsia"/>
                <w:kern w:val="0"/>
                <w:sz w:val="22"/>
              </w:rPr>
              <w:t>戸別</w:t>
            </w:r>
            <w:r w:rsidRPr="009F224B">
              <w:rPr>
                <w:rFonts w:ascii="ＭＳ ゴシック" w:eastAsia="ＭＳ ゴシック" w:hAnsi="ＭＳ ゴシック" w:cs="ＭＳ ゴシック" w:hint="eastAsia"/>
                <w:kern w:val="0"/>
                <w:sz w:val="22"/>
              </w:rPr>
              <w:t xml:space="preserve">訪問・チラシ配布・回覧板・その他（　　　　　　　</w:t>
            </w:r>
            <w:r w:rsid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2"/>
              </w:rPr>
              <w:t xml:space="preserve">　　）</w:t>
            </w:r>
          </w:p>
        </w:tc>
      </w:tr>
      <w:tr w:rsidR="00B438C5" w:rsidRPr="008B7AE2" w14:paraId="737493EA" w14:textId="77777777" w:rsidTr="00F04C6A">
        <w:tc>
          <w:tcPr>
            <w:tcW w:w="9498" w:type="dxa"/>
            <w:tcBorders>
              <w:top w:val="single" w:sz="4" w:space="0" w:color="000000"/>
              <w:left w:val="single" w:sz="4" w:space="0" w:color="000000"/>
              <w:bottom w:val="nil"/>
              <w:right w:val="single" w:sz="4" w:space="0" w:color="000000"/>
            </w:tcBorders>
          </w:tcPr>
          <w:p w14:paraId="05DA4786"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21F69C4D"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４　リスクコミュニケーションの対象者の範囲及び人数</w:t>
            </w:r>
          </w:p>
          <w:p w14:paraId="0CD6E76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2B7915F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対象者の範囲（近接自治会、敷地境界から○ｍ以内等）</w:t>
            </w:r>
          </w:p>
          <w:p w14:paraId="5F4B941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717E2D5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109F73A0"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人数　　　　　人（戸）</w:t>
            </w:r>
          </w:p>
          <w:p w14:paraId="502379FF"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（説明会は参加者数・戸別訪問等は戸数（含む事業者数））</w:t>
            </w:r>
          </w:p>
          <w:p w14:paraId="7C0C004D" w14:textId="266E7DF5" w:rsidR="00B438C5" w:rsidRPr="008B7AE2" w:rsidRDefault="00044FCC"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r>
              <w:rPr>
                <w:rFonts w:ascii="ＭＳ ゴシック" w:eastAsia="ＭＳ ゴシック" w:hAnsi="Times New Roman" w:cs="Times New Roman" w:hint="eastAsia"/>
                <w:spacing w:val="10"/>
                <w:kern w:val="0"/>
                <w:sz w:val="24"/>
                <w:szCs w:val="24"/>
              </w:rPr>
              <w:t xml:space="preserve">　　</w:t>
            </w:r>
            <w:r w:rsidRPr="00044FCC">
              <w:rPr>
                <w:rFonts w:ascii="ＭＳ ゴシック" w:eastAsia="ＭＳ ゴシック" w:hAnsi="Times New Roman" w:cs="Times New Roman" w:hint="eastAsia"/>
                <w:spacing w:val="10"/>
                <w:kern w:val="0"/>
                <w:szCs w:val="24"/>
              </w:rPr>
              <w:t>※リスクコミュニケーション</w:t>
            </w:r>
            <w:r w:rsidR="00640A12">
              <w:rPr>
                <w:rFonts w:ascii="ＭＳ ゴシック" w:eastAsia="ＭＳ ゴシック" w:hAnsi="Times New Roman" w:cs="Times New Roman" w:hint="eastAsia"/>
                <w:spacing w:val="10"/>
                <w:kern w:val="0"/>
                <w:szCs w:val="24"/>
              </w:rPr>
              <w:t>を実施した</w:t>
            </w:r>
            <w:r w:rsidRPr="00044FCC">
              <w:rPr>
                <w:rFonts w:ascii="ＭＳ ゴシック" w:eastAsia="ＭＳ ゴシック" w:hAnsi="Times New Roman" w:cs="Times New Roman" w:hint="eastAsia"/>
                <w:spacing w:val="10"/>
                <w:kern w:val="0"/>
                <w:szCs w:val="24"/>
              </w:rPr>
              <w:t>範囲図も添付すること</w:t>
            </w:r>
          </w:p>
        </w:tc>
      </w:tr>
      <w:tr w:rsidR="00B438C5" w:rsidRPr="008B7AE2" w14:paraId="00E4A165" w14:textId="77777777" w:rsidTr="00F04C6A">
        <w:tc>
          <w:tcPr>
            <w:tcW w:w="9498" w:type="dxa"/>
            <w:tcBorders>
              <w:top w:val="single" w:sz="4" w:space="0" w:color="000000"/>
              <w:left w:val="single" w:sz="4" w:space="0" w:color="000000"/>
              <w:bottom w:val="single" w:sz="4" w:space="0" w:color="000000"/>
              <w:right w:val="single" w:sz="4" w:space="0" w:color="000000"/>
            </w:tcBorders>
          </w:tcPr>
          <w:p w14:paraId="5A5B6148"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7EAFE8EF" w14:textId="2FCA1DDA"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５　リスクコミュニケーションの内容（配布資料</w:t>
            </w:r>
            <w:r w:rsidR="00044FCC">
              <w:rPr>
                <w:rFonts w:ascii="ＭＳ ゴシック" w:eastAsia="ＭＳ ゴシック" w:hAnsi="ＭＳ ゴシック" w:cs="ＭＳ ゴシック" w:hint="eastAsia"/>
                <w:kern w:val="0"/>
                <w:sz w:val="22"/>
              </w:rPr>
              <w:t>等</w:t>
            </w:r>
            <w:r w:rsidRPr="009F224B">
              <w:rPr>
                <w:rFonts w:ascii="ＭＳ ゴシック" w:eastAsia="ＭＳ ゴシック" w:hAnsi="ＭＳ ゴシック" w:cs="ＭＳ ゴシック" w:hint="eastAsia"/>
                <w:kern w:val="0"/>
                <w:sz w:val="22"/>
              </w:rPr>
              <w:t>がある場合は添付してください）</w:t>
            </w:r>
          </w:p>
          <w:p w14:paraId="3D881A9A"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29715080"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7B2A0E12"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176AC4FF"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7614393C"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bl>
    <w:p w14:paraId="5E105710" w14:textId="77777777"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記入欄が不足する場合は別紙に記載すること（様式任意）</w:t>
      </w:r>
    </w:p>
    <w:p w14:paraId="67681A18" w14:textId="086F266B" w:rsidR="00A43120" w:rsidRPr="00B438C5" w:rsidRDefault="00B438C5" w:rsidP="00B438C5">
      <w:pPr>
        <w:overflowPunct w:val="0"/>
        <w:spacing w:line="266" w:lineRule="exact"/>
        <w:jc w:val="right"/>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spacing w:val="-2"/>
          <w:kern w:val="0"/>
          <w:sz w:val="18"/>
          <w:szCs w:val="18"/>
        </w:rPr>
        <w:t>（Ａ４版サイズ）</w:t>
      </w:r>
    </w:p>
    <w:sectPr w:rsidR="00A43120" w:rsidRPr="00B438C5" w:rsidSect="00C72B7F">
      <w:pgSz w:w="11906" w:h="16838" w:code="9"/>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C93E" w14:textId="77777777" w:rsidR="005B7D54" w:rsidRDefault="005B7D54" w:rsidP="00161B34">
      <w:r>
        <w:separator/>
      </w:r>
    </w:p>
  </w:endnote>
  <w:endnote w:type="continuationSeparator" w:id="0">
    <w:p w14:paraId="511E9A0A" w14:textId="77777777" w:rsidR="005B7D54" w:rsidRDefault="005B7D54" w:rsidP="0016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2C1AA" w14:textId="77777777" w:rsidR="005B7D54" w:rsidRDefault="005B7D54" w:rsidP="00161B34">
      <w:r>
        <w:separator/>
      </w:r>
    </w:p>
  </w:footnote>
  <w:footnote w:type="continuationSeparator" w:id="0">
    <w:p w14:paraId="2020E35C" w14:textId="77777777" w:rsidR="005B7D54" w:rsidRDefault="005B7D54" w:rsidP="0016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233"/>
  <w:drawingGridVerticalSpacing w:val="34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4F"/>
    <w:rsid w:val="00036AF8"/>
    <w:rsid w:val="00044FCC"/>
    <w:rsid w:val="000866F3"/>
    <w:rsid w:val="000A6F74"/>
    <w:rsid w:val="001331A1"/>
    <w:rsid w:val="0015375B"/>
    <w:rsid w:val="00161B34"/>
    <w:rsid w:val="001837AC"/>
    <w:rsid w:val="001E1269"/>
    <w:rsid w:val="001F6170"/>
    <w:rsid w:val="001F6B89"/>
    <w:rsid w:val="0022354A"/>
    <w:rsid w:val="002A3890"/>
    <w:rsid w:val="002D01AC"/>
    <w:rsid w:val="002D0D91"/>
    <w:rsid w:val="002F5234"/>
    <w:rsid w:val="00301669"/>
    <w:rsid w:val="003038BC"/>
    <w:rsid w:val="003229A7"/>
    <w:rsid w:val="00386587"/>
    <w:rsid w:val="003B35AB"/>
    <w:rsid w:val="003C4248"/>
    <w:rsid w:val="0041132B"/>
    <w:rsid w:val="0042315C"/>
    <w:rsid w:val="00457F3E"/>
    <w:rsid w:val="004820B7"/>
    <w:rsid w:val="004B44CD"/>
    <w:rsid w:val="004D4FF2"/>
    <w:rsid w:val="004E7E97"/>
    <w:rsid w:val="004F229C"/>
    <w:rsid w:val="00503AD5"/>
    <w:rsid w:val="005056A6"/>
    <w:rsid w:val="00535639"/>
    <w:rsid w:val="00546090"/>
    <w:rsid w:val="00551AAF"/>
    <w:rsid w:val="005776DC"/>
    <w:rsid w:val="005A1702"/>
    <w:rsid w:val="005B7D54"/>
    <w:rsid w:val="006060AC"/>
    <w:rsid w:val="006350E4"/>
    <w:rsid w:val="00640A12"/>
    <w:rsid w:val="006634F3"/>
    <w:rsid w:val="0069372C"/>
    <w:rsid w:val="006A172E"/>
    <w:rsid w:val="006B044F"/>
    <w:rsid w:val="006F6A19"/>
    <w:rsid w:val="00706BB7"/>
    <w:rsid w:val="00722D92"/>
    <w:rsid w:val="00724CAA"/>
    <w:rsid w:val="00731A15"/>
    <w:rsid w:val="007345CD"/>
    <w:rsid w:val="00764D55"/>
    <w:rsid w:val="007A2AC2"/>
    <w:rsid w:val="007A5815"/>
    <w:rsid w:val="007B5D88"/>
    <w:rsid w:val="007F4323"/>
    <w:rsid w:val="00801F32"/>
    <w:rsid w:val="0081695D"/>
    <w:rsid w:val="0081733F"/>
    <w:rsid w:val="00867860"/>
    <w:rsid w:val="00883BDD"/>
    <w:rsid w:val="0089339D"/>
    <w:rsid w:val="008B5E04"/>
    <w:rsid w:val="008C153E"/>
    <w:rsid w:val="008D33B1"/>
    <w:rsid w:val="00901588"/>
    <w:rsid w:val="00901912"/>
    <w:rsid w:val="00912AB1"/>
    <w:rsid w:val="00924ECB"/>
    <w:rsid w:val="00947947"/>
    <w:rsid w:val="00971DA3"/>
    <w:rsid w:val="009D31EA"/>
    <w:rsid w:val="009D7B65"/>
    <w:rsid w:val="009E19CC"/>
    <w:rsid w:val="009F224B"/>
    <w:rsid w:val="00A10E7F"/>
    <w:rsid w:val="00A43120"/>
    <w:rsid w:val="00A66A7B"/>
    <w:rsid w:val="00A7394C"/>
    <w:rsid w:val="00A86F38"/>
    <w:rsid w:val="00B27AAC"/>
    <w:rsid w:val="00B438C5"/>
    <w:rsid w:val="00B47F2C"/>
    <w:rsid w:val="00B54BD2"/>
    <w:rsid w:val="00B67C17"/>
    <w:rsid w:val="00B704CE"/>
    <w:rsid w:val="00B80FFF"/>
    <w:rsid w:val="00BB33FD"/>
    <w:rsid w:val="00BB5028"/>
    <w:rsid w:val="00BC4F36"/>
    <w:rsid w:val="00BC53A7"/>
    <w:rsid w:val="00BD25B8"/>
    <w:rsid w:val="00BD48DE"/>
    <w:rsid w:val="00BE6017"/>
    <w:rsid w:val="00BE6ACE"/>
    <w:rsid w:val="00C075FA"/>
    <w:rsid w:val="00C5495E"/>
    <w:rsid w:val="00C72B7F"/>
    <w:rsid w:val="00C91695"/>
    <w:rsid w:val="00C962CF"/>
    <w:rsid w:val="00CA17A0"/>
    <w:rsid w:val="00CB4F4A"/>
    <w:rsid w:val="00CD03CB"/>
    <w:rsid w:val="00CD5A4B"/>
    <w:rsid w:val="00CF3D21"/>
    <w:rsid w:val="00D1486F"/>
    <w:rsid w:val="00D24144"/>
    <w:rsid w:val="00D3538F"/>
    <w:rsid w:val="00D559F0"/>
    <w:rsid w:val="00D73CC5"/>
    <w:rsid w:val="00DE6071"/>
    <w:rsid w:val="00E545FB"/>
    <w:rsid w:val="00E55750"/>
    <w:rsid w:val="00E63BBE"/>
    <w:rsid w:val="00E87439"/>
    <w:rsid w:val="00E8761D"/>
    <w:rsid w:val="00E90602"/>
    <w:rsid w:val="00EC5386"/>
    <w:rsid w:val="00ED7304"/>
    <w:rsid w:val="00EF0469"/>
    <w:rsid w:val="00F00B78"/>
    <w:rsid w:val="00F05D23"/>
    <w:rsid w:val="00F137DB"/>
    <w:rsid w:val="00F14585"/>
    <w:rsid w:val="00F2183F"/>
    <w:rsid w:val="00F41AC4"/>
    <w:rsid w:val="00F76892"/>
    <w:rsid w:val="00F800E2"/>
    <w:rsid w:val="00FC06DA"/>
    <w:rsid w:val="00FC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1C5386"/>
  <w15:docId w15:val="{C72D1284-D436-40C1-9476-7271DC1B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866F3"/>
    <w:pPr>
      <w:widowControl w:val="0"/>
      <w:wordWrap w:val="0"/>
      <w:autoSpaceDE w:val="0"/>
      <w:autoSpaceDN w:val="0"/>
      <w:adjustRightInd w:val="0"/>
      <w:spacing w:line="263" w:lineRule="exact"/>
      <w:jc w:val="both"/>
    </w:pPr>
    <w:rPr>
      <w:rFonts w:ascii="Century" w:eastAsia="ＭＳ 明朝" w:hAnsi="Century" w:cs="ＭＳ 明朝"/>
      <w:spacing w:val="1"/>
      <w:kern w:val="0"/>
      <w:sz w:val="26"/>
      <w:szCs w:val="26"/>
    </w:rPr>
  </w:style>
  <w:style w:type="paragraph" w:styleId="a5">
    <w:name w:val="header"/>
    <w:basedOn w:val="a"/>
    <w:link w:val="a6"/>
    <w:uiPriority w:val="99"/>
    <w:unhideWhenUsed/>
    <w:rsid w:val="00161B34"/>
    <w:pPr>
      <w:tabs>
        <w:tab w:val="center" w:pos="4252"/>
        <w:tab w:val="right" w:pos="8504"/>
      </w:tabs>
      <w:snapToGrid w:val="0"/>
    </w:pPr>
  </w:style>
  <w:style w:type="character" w:customStyle="1" w:styleId="a6">
    <w:name w:val="ヘッダー (文字)"/>
    <w:basedOn w:val="a0"/>
    <w:link w:val="a5"/>
    <w:uiPriority w:val="99"/>
    <w:rsid w:val="00161B34"/>
  </w:style>
  <w:style w:type="paragraph" w:styleId="a7">
    <w:name w:val="footer"/>
    <w:basedOn w:val="a"/>
    <w:link w:val="a8"/>
    <w:uiPriority w:val="99"/>
    <w:unhideWhenUsed/>
    <w:rsid w:val="00161B34"/>
    <w:pPr>
      <w:tabs>
        <w:tab w:val="center" w:pos="4252"/>
        <w:tab w:val="right" w:pos="8504"/>
      </w:tabs>
      <w:snapToGrid w:val="0"/>
    </w:pPr>
  </w:style>
  <w:style w:type="character" w:customStyle="1" w:styleId="a8">
    <w:name w:val="フッター (文字)"/>
    <w:basedOn w:val="a0"/>
    <w:link w:val="a7"/>
    <w:uiPriority w:val="99"/>
    <w:rsid w:val="00161B34"/>
  </w:style>
  <w:style w:type="paragraph" w:customStyle="1" w:styleId="a9">
    <w:name w:val="説明"/>
    <w:basedOn w:val="a3"/>
    <w:link w:val="aa"/>
    <w:qFormat/>
    <w:rsid w:val="00C962CF"/>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sid w:val="00161B34"/>
    <w:rPr>
      <w:rFonts w:ascii="Century" w:eastAsia="ＭＳ 明朝" w:hAnsi="Century" w:cs="ＭＳ 明朝"/>
      <w:spacing w:val="1"/>
      <w:kern w:val="0"/>
      <w:sz w:val="26"/>
      <w:szCs w:val="26"/>
    </w:rPr>
  </w:style>
  <w:style w:type="character" w:customStyle="1" w:styleId="aa">
    <w:name w:val="説明 (文字)"/>
    <w:basedOn w:val="a4"/>
    <w:link w:val="a9"/>
    <w:rsid w:val="00C962CF"/>
    <w:rPr>
      <w:rFonts w:ascii="ＭＳ 明朝" w:eastAsia="ＭＳ 明朝" w:hAnsi="ＭＳ 明朝" w:cs="ＭＳ 明朝"/>
      <w:spacing w:val="1"/>
      <w:kern w:val="0"/>
      <w:sz w:val="26"/>
      <w:szCs w:val="26"/>
    </w:rPr>
  </w:style>
  <w:style w:type="paragraph" w:customStyle="1" w:styleId="ab">
    <w:name w:val="１"/>
    <w:basedOn w:val="a3"/>
    <w:link w:val="ac"/>
    <w:qFormat/>
    <w:rsid w:val="00C962CF"/>
    <w:pPr>
      <w:spacing w:before="240" w:line="240" w:lineRule="auto"/>
    </w:pPr>
    <w:rPr>
      <w:rFonts w:ascii="ＭＳ ゴシック" w:eastAsia="ＭＳ ゴシック" w:hAnsi="ＭＳ ゴシック" w:cs="ＭＳ ゴシック"/>
    </w:rPr>
  </w:style>
  <w:style w:type="paragraph" w:customStyle="1" w:styleId="ad">
    <w:name w:val="（○）"/>
    <w:basedOn w:val="a9"/>
    <w:link w:val="ae"/>
    <w:qFormat/>
    <w:rsid w:val="0081695D"/>
    <w:pPr>
      <w:ind w:leftChars="200" w:left="350" w:hangingChars="150" w:hanging="150"/>
    </w:pPr>
  </w:style>
  <w:style w:type="character" w:customStyle="1" w:styleId="ac">
    <w:name w:val="１ (文字)"/>
    <w:basedOn w:val="a4"/>
    <w:link w:val="ab"/>
    <w:rsid w:val="00C962CF"/>
    <w:rPr>
      <w:rFonts w:ascii="ＭＳ ゴシック" w:eastAsia="ＭＳ ゴシック" w:hAnsi="ＭＳ ゴシック" w:cs="ＭＳ ゴシック"/>
      <w:spacing w:val="1"/>
      <w:kern w:val="0"/>
      <w:sz w:val="26"/>
      <w:szCs w:val="26"/>
    </w:rPr>
  </w:style>
  <w:style w:type="character" w:customStyle="1" w:styleId="ae">
    <w:name w:val="（○） (文字)"/>
    <w:basedOn w:val="aa"/>
    <w:link w:val="ad"/>
    <w:rsid w:val="0081695D"/>
    <w:rPr>
      <w:rFonts w:ascii="ＭＳ 明朝" w:eastAsia="ＭＳ 明朝" w:hAnsi="ＭＳ 明朝" w:cs="ＭＳ 明朝"/>
      <w:spacing w:val="1"/>
      <w:kern w:val="0"/>
      <w:sz w:val="26"/>
      <w:szCs w:val="26"/>
    </w:rPr>
  </w:style>
  <w:style w:type="paragraph" w:styleId="af">
    <w:name w:val="Balloon Text"/>
    <w:basedOn w:val="a"/>
    <w:link w:val="af0"/>
    <w:uiPriority w:val="99"/>
    <w:semiHidden/>
    <w:unhideWhenUsed/>
    <w:rsid w:val="008933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93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C9B4-3536-4619-BB1A-D2D584ED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ｲﾀﾊﾞｼ ｹｲ</dc:creator>
  <cp:lastModifiedBy>ﾜﾀﾅﾍﾞ ｷｱｷ</cp:lastModifiedBy>
  <cp:revision>3</cp:revision>
  <dcterms:created xsi:type="dcterms:W3CDTF">2018-06-27T02:50:00Z</dcterms:created>
  <dcterms:modified xsi:type="dcterms:W3CDTF">2021-01-25T06:37:00Z</dcterms:modified>
</cp:coreProperties>
</file>