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15B6" w14:textId="77777777" w:rsidR="001B02A4" w:rsidRDefault="00235BC4" w:rsidP="00235BC4">
      <w:pPr>
        <w:spacing w:line="440" w:lineRule="exact"/>
        <w:rPr>
          <w:sz w:val="24"/>
        </w:rPr>
      </w:pPr>
      <w:r>
        <w:rPr>
          <w:rFonts w:hint="eastAsia"/>
          <w:sz w:val="24"/>
        </w:rPr>
        <w:t>様式１</w:t>
      </w:r>
    </w:p>
    <w:p w14:paraId="36889F04" w14:textId="77777777" w:rsidR="00235BC4" w:rsidRDefault="00235BC4" w:rsidP="00235BC4">
      <w:pPr>
        <w:spacing w:line="440" w:lineRule="exact"/>
        <w:rPr>
          <w:sz w:val="24"/>
        </w:rPr>
      </w:pPr>
    </w:p>
    <w:p w14:paraId="32492343" w14:textId="20ECB03A" w:rsidR="00235BC4" w:rsidRDefault="00026AE1" w:rsidP="00235BC4">
      <w:pPr>
        <w:spacing w:line="440" w:lineRule="exact"/>
        <w:jc w:val="center"/>
        <w:rPr>
          <w:sz w:val="24"/>
        </w:rPr>
      </w:pPr>
      <w:r w:rsidRPr="00026AE1">
        <w:rPr>
          <w:rFonts w:hint="eastAsia"/>
          <w:sz w:val="24"/>
        </w:rPr>
        <w:t>令和</w:t>
      </w:r>
      <w:r w:rsidR="009C70F0">
        <w:rPr>
          <w:rFonts w:hint="eastAsia"/>
          <w:sz w:val="24"/>
        </w:rPr>
        <w:t>５</w:t>
      </w:r>
      <w:r w:rsidRPr="00026AE1">
        <w:rPr>
          <w:rFonts w:hint="eastAsia"/>
          <w:sz w:val="24"/>
        </w:rPr>
        <w:t>年度所沢市台湾市場向けインバウンドプロモーション業務委託</w:t>
      </w:r>
    </w:p>
    <w:p w14:paraId="3ADA8DC4" w14:textId="77777777" w:rsidR="00235BC4" w:rsidRDefault="00235BC4" w:rsidP="00235BC4">
      <w:pPr>
        <w:spacing w:line="440" w:lineRule="exact"/>
        <w:jc w:val="center"/>
        <w:rPr>
          <w:sz w:val="24"/>
        </w:rPr>
      </w:pPr>
      <w:r>
        <w:rPr>
          <w:rFonts w:hint="eastAsia"/>
          <w:sz w:val="24"/>
        </w:rPr>
        <w:t>質</w:t>
      </w:r>
      <w:r w:rsidR="00D52D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問</w:t>
      </w:r>
      <w:r w:rsidR="00D52D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14:paraId="6D7D7C88" w14:textId="77777777" w:rsidR="00235BC4" w:rsidRDefault="00235BC4" w:rsidP="00235BC4">
      <w:pPr>
        <w:spacing w:line="440" w:lineRule="exact"/>
        <w:rPr>
          <w:sz w:val="24"/>
        </w:rPr>
      </w:pPr>
    </w:p>
    <w:p w14:paraId="021F4F91" w14:textId="77777777" w:rsidR="00235BC4" w:rsidRDefault="00235BC4" w:rsidP="00235BC4">
      <w:pPr>
        <w:spacing w:line="440" w:lineRule="exact"/>
        <w:rPr>
          <w:sz w:val="24"/>
        </w:rPr>
      </w:pPr>
      <w:r>
        <w:rPr>
          <w:rFonts w:hint="eastAsia"/>
          <w:sz w:val="24"/>
        </w:rPr>
        <w:t>（宛先）</w:t>
      </w:r>
    </w:p>
    <w:p w14:paraId="063C1F5B" w14:textId="77777777" w:rsidR="00235BC4" w:rsidRDefault="0077606F" w:rsidP="00235BC4">
      <w:pPr>
        <w:spacing w:line="440" w:lineRule="exact"/>
        <w:rPr>
          <w:sz w:val="24"/>
        </w:rPr>
      </w:pPr>
      <w:r>
        <w:rPr>
          <w:rFonts w:hint="eastAsia"/>
          <w:sz w:val="24"/>
        </w:rPr>
        <w:t>所沢市産業経済部商業観光課</w:t>
      </w:r>
      <w:r w:rsidR="00026AE1">
        <w:rPr>
          <w:rFonts w:hint="eastAsia"/>
          <w:sz w:val="24"/>
        </w:rPr>
        <w:t>インバウンド推進室</w:t>
      </w:r>
    </w:p>
    <w:p w14:paraId="4B8BA9F2" w14:textId="77777777" w:rsidR="00235BC4" w:rsidRDefault="00235BC4" w:rsidP="00235BC4">
      <w:pPr>
        <w:spacing w:line="440" w:lineRule="exact"/>
        <w:rPr>
          <w:rFonts w:asciiTheme="minorEastAsia" w:hAnsiTheme="minorEastAsia"/>
          <w:sz w:val="24"/>
        </w:rPr>
      </w:pPr>
      <w:r w:rsidRPr="00235BC4">
        <w:rPr>
          <w:rFonts w:asciiTheme="minorEastAsia" w:hAnsiTheme="minorEastAsia" w:hint="eastAsia"/>
          <w:sz w:val="24"/>
        </w:rPr>
        <w:t>（メール：a9155@city.tokorozawa.</w:t>
      </w:r>
      <w:r w:rsidRPr="00235BC4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BC4" w:rsidRPr="00235BC4">
              <w:rPr>
                <w:rFonts w:asciiTheme="minorEastAsia" w:hAnsiTheme="minorEastAsia" w:hint="eastAsia"/>
                <w:sz w:val="12"/>
              </w:rPr>
              <w:t>エル</w:t>
            </w:r>
          </w:rt>
          <w:rubyBase>
            <w:r w:rsidR="00235BC4" w:rsidRPr="00235BC4">
              <w:rPr>
                <w:rFonts w:asciiTheme="minorEastAsia" w:hAnsiTheme="minorEastAsia" w:hint="eastAsia"/>
                <w:sz w:val="24"/>
              </w:rPr>
              <w:t>l</w:t>
            </w:r>
          </w:rubyBase>
        </w:ruby>
      </w:r>
      <w:r w:rsidRPr="00235BC4">
        <w:rPr>
          <w:rFonts w:asciiTheme="minorEastAsia" w:hAnsiTheme="minorEastAsia" w:hint="eastAsia"/>
          <w:sz w:val="24"/>
        </w:rPr>
        <w:t>g.jp）</w:t>
      </w:r>
    </w:p>
    <w:p w14:paraId="4803891D" w14:textId="77777777" w:rsidR="00235BC4" w:rsidRDefault="00235BC4" w:rsidP="00235BC4">
      <w:pPr>
        <w:spacing w:line="440" w:lineRule="exact"/>
        <w:rPr>
          <w:rFonts w:asciiTheme="minorEastAsia" w:hAnsiTheme="minorEastAsia"/>
          <w:sz w:val="24"/>
        </w:rPr>
      </w:pPr>
    </w:p>
    <w:p w14:paraId="4AAFF0C8" w14:textId="77777777" w:rsidR="00235BC4" w:rsidRDefault="00235BC4" w:rsidP="00235BC4">
      <w:pPr>
        <w:spacing w:line="440" w:lineRule="exact"/>
        <w:ind w:left="25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（質問者）</w:t>
      </w:r>
    </w:p>
    <w:tbl>
      <w:tblPr>
        <w:tblStyle w:val="a4"/>
        <w:tblW w:w="0" w:type="auto"/>
        <w:tblInd w:w="26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4247"/>
      </w:tblGrid>
      <w:tr w:rsidR="00235BC4" w14:paraId="06C47EA3" w14:textId="77777777" w:rsidTr="00235BC4">
        <w:tc>
          <w:tcPr>
            <w:tcW w:w="1558" w:type="dxa"/>
          </w:tcPr>
          <w:p w14:paraId="5AB4FAED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法人名</w:t>
            </w:r>
          </w:p>
        </w:tc>
        <w:tc>
          <w:tcPr>
            <w:tcW w:w="4247" w:type="dxa"/>
          </w:tcPr>
          <w:p w14:paraId="6C0B40DE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35BC4" w14:paraId="25BE2308" w14:textId="77777777" w:rsidTr="00235BC4">
        <w:tc>
          <w:tcPr>
            <w:tcW w:w="1558" w:type="dxa"/>
          </w:tcPr>
          <w:p w14:paraId="3B3ADB9A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4247" w:type="dxa"/>
          </w:tcPr>
          <w:p w14:paraId="5C07791D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35BC4" w14:paraId="567CD4B7" w14:textId="77777777" w:rsidTr="00235BC4">
        <w:tc>
          <w:tcPr>
            <w:tcW w:w="1558" w:type="dxa"/>
          </w:tcPr>
          <w:p w14:paraId="0A52A70D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247" w:type="dxa"/>
          </w:tcPr>
          <w:p w14:paraId="1FDF5998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35BC4" w14:paraId="6D8F57A9" w14:textId="77777777" w:rsidTr="00235BC4">
        <w:tc>
          <w:tcPr>
            <w:tcW w:w="1558" w:type="dxa"/>
          </w:tcPr>
          <w:p w14:paraId="0DF948AD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</w:t>
            </w:r>
          </w:p>
        </w:tc>
        <w:tc>
          <w:tcPr>
            <w:tcW w:w="4247" w:type="dxa"/>
          </w:tcPr>
          <w:p w14:paraId="2F65C04F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2F22DABE" w14:textId="77777777" w:rsidR="00235BC4" w:rsidRDefault="00235BC4" w:rsidP="00235BC4">
      <w:pPr>
        <w:spacing w:line="440" w:lineRule="exact"/>
        <w:rPr>
          <w:rFonts w:asciiTheme="minorEastAsia" w:hAnsiTheme="min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235BC4" w14:paraId="52EC3AA3" w14:textId="77777777" w:rsidTr="00235BC4">
        <w:trPr>
          <w:trHeight w:val="1842"/>
        </w:trPr>
        <w:tc>
          <w:tcPr>
            <w:tcW w:w="1271" w:type="dxa"/>
          </w:tcPr>
          <w:p w14:paraId="672E77AC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該当項目</w:t>
            </w:r>
          </w:p>
        </w:tc>
        <w:tc>
          <w:tcPr>
            <w:tcW w:w="7223" w:type="dxa"/>
          </w:tcPr>
          <w:p w14:paraId="7CB1FAB7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35BC4" w14:paraId="202DABF6" w14:textId="77777777" w:rsidTr="00235BC4">
        <w:trPr>
          <w:trHeight w:val="3791"/>
        </w:trPr>
        <w:tc>
          <w:tcPr>
            <w:tcW w:w="1271" w:type="dxa"/>
          </w:tcPr>
          <w:p w14:paraId="4B92584E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  <w:tc>
          <w:tcPr>
            <w:tcW w:w="7223" w:type="dxa"/>
          </w:tcPr>
          <w:p w14:paraId="4852810D" w14:textId="77777777"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132AC6D9" w14:textId="77777777" w:rsidR="00235BC4" w:rsidRPr="00235BC4" w:rsidRDefault="00235BC4" w:rsidP="00235BC4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※質問は１問１枚とする。</w:t>
      </w:r>
    </w:p>
    <w:sectPr w:rsidR="00235BC4" w:rsidRPr="00235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9C41" w14:textId="77777777" w:rsidR="0077606F" w:rsidRDefault="0077606F" w:rsidP="0077606F">
      <w:r>
        <w:separator/>
      </w:r>
    </w:p>
  </w:endnote>
  <w:endnote w:type="continuationSeparator" w:id="0">
    <w:p w14:paraId="2080A185" w14:textId="77777777" w:rsidR="0077606F" w:rsidRDefault="0077606F" w:rsidP="007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3B6F" w14:textId="77777777" w:rsidR="0077606F" w:rsidRDefault="0077606F" w:rsidP="0077606F">
      <w:r>
        <w:separator/>
      </w:r>
    </w:p>
  </w:footnote>
  <w:footnote w:type="continuationSeparator" w:id="0">
    <w:p w14:paraId="12EF9912" w14:textId="77777777" w:rsidR="0077606F" w:rsidRDefault="0077606F" w:rsidP="0077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C4"/>
    <w:rsid w:val="00026AE1"/>
    <w:rsid w:val="001B02A4"/>
    <w:rsid w:val="00235BC4"/>
    <w:rsid w:val="00257F1F"/>
    <w:rsid w:val="0077606F"/>
    <w:rsid w:val="008F08AE"/>
    <w:rsid w:val="009B2EB8"/>
    <w:rsid w:val="009C70F0"/>
    <w:rsid w:val="00B61A59"/>
    <w:rsid w:val="00D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9B2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B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06F"/>
  </w:style>
  <w:style w:type="paragraph" w:styleId="a7">
    <w:name w:val="footer"/>
    <w:basedOn w:val="a"/>
    <w:link w:val="a8"/>
    <w:uiPriority w:val="99"/>
    <w:unhideWhenUsed/>
    <w:rsid w:val="0077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06F"/>
  </w:style>
  <w:style w:type="paragraph" w:styleId="a9">
    <w:name w:val="Balloon Text"/>
    <w:basedOn w:val="a"/>
    <w:link w:val="aa"/>
    <w:uiPriority w:val="99"/>
    <w:semiHidden/>
    <w:unhideWhenUsed/>
    <w:rsid w:val="008F0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2020-04-09T05:36:00Z</dcterms:created>
  <dcterms:modified xsi:type="dcterms:W3CDTF">2023-05-01T01:10:00Z</dcterms:modified>
</cp:coreProperties>
</file>