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2EA22" w14:textId="32E7111D" w:rsidR="00E17D01" w:rsidRPr="003946A3" w:rsidRDefault="00E17D01" w:rsidP="00E17D01">
      <w:pPr>
        <w:rPr>
          <w:rFonts w:ascii="Arial" w:eastAsia="Yu Gothic UI" w:hAnsi="Arial" w:cs="Arial"/>
          <w:noProof/>
          <w:lang w:val="fr-FR"/>
        </w:rPr>
      </w:pPr>
      <w:r w:rsidRPr="003946A3">
        <w:rPr>
          <w:rFonts w:ascii="Arial" w:eastAsia="Yu Gothic UI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C0148" wp14:editId="38D4592C">
                <wp:simplePos x="0" y="0"/>
                <wp:positionH relativeFrom="rightMargin">
                  <wp:posOffset>-213599</wp:posOffset>
                </wp:positionH>
                <wp:positionV relativeFrom="paragraph">
                  <wp:posOffset>-1159807</wp:posOffset>
                </wp:positionV>
                <wp:extent cx="1017445" cy="4343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445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BFAE" w14:textId="19E915A3" w:rsidR="0055503B" w:rsidRPr="00E17D01" w:rsidRDefault="00E17D01">
                            <w:pPr>
                              <w:rPr>
                                <w:sz w:val="28"/>
                              </w:rPr>
                            </w:pPr>
                            <w:r w:rsidRPr="00E17D01">
                              <w:rPr>
                                <w:sz w:val="28"/>
                              </w:rPr>
                              <w:t>português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C01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6.8pt;margin-top:-91.3pt;width:80.1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" fillcolor="white [3201]" stroked="f" strokeweight=".5pt">
                <v:textbox>
                  <w:txbxContent>
                    <w:p w14:paraId="4654BFAE" w14:textId="19E915A3" w:rsidR="0055503B" w:rsidRPr="00E17D01" w:rsidRDefault="00E17D01">
                      <w:pPr>
                        <w:rPr>
                          <w:sz w:val="28"/>
                        </w:rPr>
                      </w:pPr>
                      <w:r w:rsidRPr="00E17D01">
                        <w:rPr>
                          <w:sz w:val="28"/>
                        </w:rPr>
                        <w:t>português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629" w:rsidRPr="003946A3">
        <w:rPr>
          <w:rFonts w:ascii="Arial" w:eastAsia="Yu Gothic U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FBE0" wp14:editId="6CFC14B7">
                <wp:simplePos x="0" y="0"/>
                <wp:positionH relativeFrom="page">
                  <wp:align>left</wp:align>
                </wp:positionH>
                <wp:positionV relativeFrom="paragraph">
                  <wp:posOffset>-696595</wp:posOffset>
                </wp:positionV>
                <wp:extent cx="7528560" cy="6248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6248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7D3352" w14:textId="3BC01DA5" w:rsidR="008B1489" w:rsidRPr="004271D0" w:rsidRDefault="004271D0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36"/>
                                <w:lang w:val="pt-BR"/>
                              </w:rPr>
                            </w:pPr>
                            <w:r w:rsidRPr="004271D0">
                              <w:rPr>
                                <w:rFonts w:ascii="Arial" w:eastAsia="Malgun Gothic" w:hAnsi="Arial" w:cs="Arial"/>
                                <w:b/>
                                <w:sz w:val="36"/>
                                <w:lang w:val="pt-BR"/>
                              </w:rPr>
                              <w:t>31</w:t>
                            </w:r>
                            <w:r w:rsidR="00E17D01" w:rsidRPr="004271D0">
                              <w:rPr>
                                <w:rFonts w:ascii="Arial" w:eastAsia="Malgun Gothic" w:hAnsi="Arial" w:cs="Arial"/>
                                <w:b/>
                                <w:sz w:val="36"/>
                                <w:lang w:val="pt-BR"/>
                              </w:rPr>
                              <w:t>.º Fórum do Intercâmbio Internacional da cidade de Tokorozawa</w:t>
                            </w:r>
                          </w:p>
                          <w:p w14:paraId="1F26B3EC" w14:textId="77777777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(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개장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12:00)</w:t>
                            </w:r>
                          </w:p>
                          <w:p w14:paraId="2AD12420" w14:textId="77777777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장소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: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도코로자와시청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1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층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홀</w:t>
                            </w:r>
                          </w:p>
                          <w:p w14:paraId="3463ACBA" w14:textId="77777777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입장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무료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.</w:t>
                            </w:r>
                          </w:p>
                          <w:p w14:paraId="7C75E2AA" w14:textId="6EE631E3" w:rsidR="008B1489" w:rsidRPr="003946A3" w:rsidRDefault="008B1489" w:rsidP="008B1489">
                            <w:pPr>
                              <w:jc w:val="center"/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대중교통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(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전철이나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버스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>)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으로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와주세요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.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도코로자와시</w:t>
                            </w:r>
                            <w:r w:rsidRPr="003946A3">
                              <w:rPr>
                                <w:rFonts w:ascii="Arial" w:eastAsia="Yu Gothic UI" w:hAnsi="Arial" w:cs="Arial"/>
                                <w:b/>
                                <w:sz w:val="40"/>
                              </w:rPr>
                              <w:t xml:space="preserve"> </w:t>
                            </w: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40"/>
                              </w:rPr>
                              <w:t>국제교류포럼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FBE0" id="正方形/長方形 1" o:spid="_x0000_s1027" style="position:absolute;left:0;text-align:left;margin-left:0;margin-top:-54.85pt;width:592.8pt;height:49.2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" fillcolor="#8496b0 [1951]" stroked="f" strokeweight="1pt">
                <v:textbox>
                  <w:txbxContent>
                    <w:p w14:paraId="357D3352" w14:textId="3BC01DA5" w:rsidR="008B1489" w:rsidRPr="004271D0" w:rsidRDefault="004271D0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36"/>
                          <w:lang w:val="pt-BR"/>
                        </w:rPr>
                      </w:pPr>
                      <w:r w:rsidRPr="004271D0">
                        <w:rPr>
                          <w:rFonts w:ascii="Arial" w:eastAsia="Malgun Gothic" w:hAnsi="Arial" w:cs="Arial"/>
                          <w:b/>
                          <w:sz w:val="36"/>
                          <w:lang w:val="pt-BR"/>
                        </w:rPr>
                        <w:t>31</w:t>
                      </w:r>
                      <w:r w:rsidR="00E17D01" w:rsidRPr="004271D0">
                        <w:rPr>
                          <w:rFonts w:ascii="Arial" w:eastAsia="Malgun Gothic" w:hAnsi="Arial" w:cs="Arial"/>
                          <w:b/>
                          <w:sz w:val="36"/>
                          <w:lang w:val="pt-BR"/>
                        </w:rPr>
                        <w:t>.º Fórum do Intercâmbio Internacional da cidade de Tokorozawa</w:t>
                      </w:r>
                    </w:p>
                    <w:p w14:paraId="1F26B3EC" w14:textId="77777777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(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개장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12:00)</w:t>
                      </w:r>
                    </w:p>
                    <w:p w14:paraId="2AD12420" w14:textId="77777777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장소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: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도코로자와시청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1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층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홀</w:t>
                      </w:r>
                    </w:p>
                    <w:p w14:paraId="3463ACBA" w14:textId="77777777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입장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무료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.</w:t>
                      </w:r>
                    </w:p>
                    <w:p w14:paraId="7C75E2AA" w14:textId="6EE631E3" w:rsidR="008B1489" w:rsidRPr="003946A3" w:rsidRDefault="008B1489" w:rsidP="008B1489">
                      <w:pPr>
                        <w:jc w:val="center"/>
                        <w:rPr>
                          <w:rFonts w:ascii="Arial" w:eastAsia="Yu Gothic UI" w:hAnsi="Arial" w:cs="Arial"/>
                          <w:b/>
                          <w:sz w:val="40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대중교통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(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전철이나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버스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>)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으로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와주세요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.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도코로자와시</w:t>
                      </w:r>
                      <w:r w:rsidRPr="003946A3">
                        <w:rPr>
                          <w:rFonts w:ascii="Arial" w:eastAsia="Yu Gothic UI" w:hAnsi="Arial" w:cs="Arial"/>
                          <w:b/>
                          <w:sz w:val="40"/>
                        </w:rPr>
                        <w:t xml:space="preserve"> </w:t>
                      </w:r>
                      <w:r w:rsidRPr="003946A3">
                        <w:rPr>
                          <w:rFonts w:ascii="Arial" w:eastAsia="Malgun Gothic" w:hAnsi="Arial" w:cs="Arial"/>
                          <w:b/>
                          <w:sz w:val="40"/>
                        </w:rPr>
                        <w:t>국제교류포럼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3946A3">
        <w:rPr>
          <w:rFonts w:ascii="Arial" w:eastAsia="Yu Gothic UI" w:hAnsi="Arial" w:cs="Arial"/>
          <w:noProof/>
          <w:lang w:val="fr-FR"/>
        </w:rPr>
        <w:t>Neste fórum reunirá pessoas de vários países para o intercâmbio.</w:t>
      </w:r>
    </w:p>
    <w:p w14:paraId="789CE5A7" w14:textId="0F78E84C" w:rsidR="00E17D01" w:rsidRPr="003946A3" w:rsidRDefault="00E17D01" w:rsidP="00E17D01">
      <w:pPr>
        <w:rPr>
          <w:rFonts w:ascii="Arial" w:eastAsia="Yu Gothic UI" w:hAnsi="Arial" w:cs="Arial"/>
          <w:noProof/>
          <w:lang w:val="fr-FR"/>
        </w:rPr>
      </w:pPr>
      <w:r w:rsidRPr="003946A3">
        <w:rPr>
          <w:rFonts w:ascii="Arial" w:eastAsia="Yu Gothic UI" w:hAnsi="Arial" w:cs="Arial"/>
          <w:noProof/>
          <w:lang w:val="fr-FR"/>
        </w:rPr>
        <w:t>Qualquer pessoa de qualquer país é bem-vinda.</w:t>
      </w:r>
    </w:p>
    <w:p w14:paraId="276B4376" w14:textId="3A17F0AC" w:rsidR="003946A3" w:rsidRPr="003946A3" w:rsidRDefault="00E17D01" w:rsidP="00E17D01">
      <w:pPr>
        <w:rPr>
          <w:rFonts w:ascii="Arial" w:eastAsia="Yu Gothic UI" w:hAnsi="Arial" w:cs="Arial"/>
          <w:noProof/>
          <w:lang w:val="fr-FR"/>
        </w:rPr>
      </w:pPr>
      <w:r w:rsidRPr="003946A3">
        <w:rPr>
          <w:rFonts w:ascii="Arial" w:eastAsia="Yu Gothic UI" w:hAnsi="Arial" w:cs="Arial"/>
          <w:noProof/>
          <w:lang w:val="fr-FR"/>
        </w:rPr>
        <w:t xml:space="preserve">Poderá conversar com pessoas de diferentes países. </w:t>
      </w:r>
    </w:p>
    <w:p w14:paraId="2B24B8FF" w14:textId="04A2A357" w:rsidR="008B1489" w:rsidRPr="003946A3" w:rsidRDefault="00E17D01" w:rsidP="00E17D01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  <w:noProof/>
          <w:lang w:val="fr-FR"/>
        </w:rPr>
        <w:t>Poderá desfrutar da cultura do Japão e do mundo.</w:t>
      </w:r>
      <w:r w:rsidR="008B1489" w:rsidRPr="003946A3">
        <w:rPr>
          <w:rFonts w:ascii="Arial" w:eastAsia="Yu Gothic UI" w:hAnsi="Arial" w:cs="Arial"/>
          <w:lang w:val="fr-FR"/>
        </w:rPr>
        <w:t>.</w:t>
      </w:r>
    </w:p>
    <w:p w14:paraId="607083AC" w14:textId="53CACE61" w:rsidR="00E152AB" w:rsidRPr="003946A3" w:rsidRDefault="00002932" w:rsidP="008B1489">
      <w:pPr>
        <w:rPr>
          <w:rFonts w:ascii="Arial" w:eastAsiaTheme="majorHAnsi" w:hAnsi="Arial" w:cs="Arial"/>
          <w:lang w:val="fr-FR"/>
        </w:rPr>
      </w:pPr>
      <w:r w:rsidRPr="003946A3">
        <w:rPr>
          <w:rFonts w:ascii="Arial" w:eastAsiaTheme="majorHAnsi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E025F" wp14:editId="265C32DC">
                <wp:simplePos x="0" y="0"/>
                <wp:positionH relativeFrom="page">
                  <wp:align>right</wp:align>
                </wp:positionH>
                <wp:positionV relativeFrom="paragraph">
                  <wp:posOffset>255905</wp:posOffset>
                </wp:positionV>
                <wp:extent cx="7528560" cy="1669415"/>
                <wp:effectExtent l="0" t="0" r="0" b="69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8560" cy="1669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F9D27" w14:textId="49E3082A" w:rsidR="003946A3" w:rsidRPr="003946A3" w:rsidRDefault="004271D0" w:rsidP="003946A3">
                            <w:pPr>
                              <w:ind w:firstLineChars="600" w:firstLine="1440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Data: Dia 8</w:t>
                            </w:r>
                            <w:r w:rsidR="00E17D01" w:rsidRPr="003946A3"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março de 2026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 xml:space="preserve"> (domingo) das 12:0</w:t>
                            </w:r>
                            <w:r w:rsidR="00E17D01" w:rsidRPr="003946A3"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0 às 16:30</w:t>
                            </w:r>
                          </w:p>
                          <w:p w14:paraId="49E56D16" w14:textId="31BC4657" w:rsidR="00E17D01" w:rsidRPr="003946A3" w:rsidRDefault="004271D0" w:rsidP="003946A3">
                            <w:pPr>
                              <w:ind w:firstLineChars="600" w:firstLine="1440"/>
                              <w:jc w:val="left"/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 xml:space="preserve"> (Estará aberto à partir das 11:3</w:t>
                            </w:r>
                            <w:r w:rsidR="00E17D01" w:rsidRPr="003946A3"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0)</w:t>
                            </w:r>
                          </w:p>
                          <w:p w14:paraId="0196B5EB" w14:textId="25451383" w:rsidR="00E17D01" w:rsidRPr="004271D0" w:rsidRDefault="00E17D01" w:rsidP="00E17D01">
                            <w:pPr>
                              <w:ind w:firstLineChars="600" w:firstLine="1440"/>
                              <w:jc w:val="left"/>
                              <w:rPr>
                                <w:rFonts w:ascii="Arial" w:eastAsia="Malgun Gothic" w:hAnsi="Arial" w:cs="Arial"/>
                                <w:b/>
                                <w:sz w:val="24"/>
                              </w:rPr>
                            </w:pPr>
                            <w:r w:rsidRPr="004271D0">
                              <w:rPr>
                                <w:rFonts w:ascii="Arial" w:eastAsia="Malgun Gothic" w:hAnsi="Arial" w:cs="Arial"/>
                                <w:b/>
                                <w:sz w:val="24"/>
                              </w:rPr>
                              <w:t xml:space="preserve">Local: </w:t>
                            </w:r>
                            <w:r w:rsidR="004271D0" w:rsidRPr="004271D0">
                              <w:rPr>
                                <w:rFonts w:ascii="Arial" w:eastAsia="Malgun Gothic" w:hAnsi="Arial" w:cs="Arial"/>
                                <w:b/>
                                <w:sz w:val="24"/>
                              </w:rPr>
                              <w:t>shin-tokorozawa mati zukuri senta</w:t>
                            </w:r>
                          </w:p>
                          <w:p w14:paraId="4FE5283A" w14:textId="5D5A4340" w:rsidR="004271D0" w:rsidRPr="004271D0" w:rsidRDefault="004271D0" w:rsidP="00E17D01">
                            <w:pPr>
                              <w:ind w:firstLineChars="600" w:firstLine="1560"/>
                              <w:jc w:val="left"/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pt-BR"/>
                              </w:rPr>
                            </w:pPr>
                            <w:r w:rsidRPr="004271D0">
                              <w:rPr>
                                <w:rFonts w:ascii="BIZ UDゴシック" w:eastAsia="BIZ UDゴシック" w:hAnsi="BIZ UDゴシック" w:cs="Arial" w:hint="eastAsia"/>
                                <w:b/>
                                <w:sz w:val="26"/>
                                <w:szCs w:val="26"/>
                                <w:lang w:val="pt-BR"/>
                              </w:rPr>
                              <w:t>※</w:t>
                            </w:r>
                            <w:r w:rsidRPr="004271D0">
                              <w:rPr>
                                <w:rFonts w:ascii="BIZ UDゴシック" w:eastAsia="BIZ UDゴシック" w:hAnsi="BIZ UDゴシック" w:cs="Arial"/>
                                <w:b/>
                                <w:sz w:val="26"/>
                                <w:szCs w:val="26"/>
                                <w:lang w:val="pt-BR"/>
                              </w:rPr>
                              <w:t>Observe que o local é diferente dos anos anteriores.</w:t>
                            </w:r>
                          </w:p>
                          <w:p w14:paraId="0DCDB272" w14:textId="77777777" w:rsidR="00E17D01" w:rsidRPr="003946A3" w:rsidRDefault="00E17D01" w:rsidP="00E17D01">
                            <w:pPr>
                              <w:ind w:firstLineChars="600" w:firstLine="1440"/>
                              <w:jc w:val="left"/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Entrada gratuíta.</w:t>
                            </w:r>
                          </w:p>
                          <w:p w14:paraId="6CC6D090" w14:textId="27436A20" w:rsidR="008B1489" w:rsidRPr="003946A3" w:rsidRDefault="00E17D01" w:rsidP="00E17D01">
                            <w:pPr>
                              <w:ind w:firstLineChars="600" w:firstLine="1440"/>
                              <w:jc w:val="left"/>
                              <w:rPr>
                                <w:rFonts w:ascii="Arial" w:eastAsia="Yu Gothic UI" w:hAnsi="Arial" w:cs="Arial"/>
                                <w:b/>
                                <w:sz w:val="24"/>
                                <w:lang w:val="fr-FR"/>
                              </w:rPr>
                            </w:pPr>
                            <w:r w:rsidRPr="003946A3">
                              <w:rPr>
                                <w:rFonts w:ascii="Arial" w:eastAsia="Malgun Gothic" w:hAnsi="Arial" w:cs="Arial"/>
                                <w:b/>
                                <w:sz w:val="24"/>
                                <w:lang w:val="fr-FR"/>
                              </w:rPr>
                              <w:t>Por favor, venham de transporte público (trem ou ônibus).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E025F" id="正方形/長方形 2" o:spid="_x0000_s1028" style="position:absolute;left:0;text-align:left;margin-left:541.6pt;margin-top:20.15pt;width:592.8pt;height:131.45pt;z-index:25166131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" fillcolor="#4472c4 [3204]" stroked="f" strokeweight="1pt">
                <v:textbox>
                  <w:txbxContent>
                    <w:p w14:paraId="7EFF9D27" w14:textId="49E3082A" w:rsidR="003946A3" w:rsidRPr="003946A3" w:rsidRDefault="004271D0" w:rsidP="003946A3">
                      <w:pPr>
                        <w:ind w:firstLineChars="600" w:firstLine="1440"/>
                        <w:jc w:val="left"/>
                        <w:rPr>
                          <w:rFonts w:ascii="Arial" w:hAnsi="Arial" w:cs="Arial"/>
                          <w:b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Data: Dia 8</w:t>
                      </w:r>
                      <w:r w:rsidR="00E17D01" w:rsidRPr="003946A3"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 xml:space="preserve"> de </w:t>
                      </w:r>
                      <w:r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março de 2026</w:t>
                      </w:r>
                      <w:bookmarkStart w:id="1" w:name="_GoBack"/>
                      <w:bookmarkEnd w:id="1"/>
                      <w:r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 xml:space="preserve"> (domingo) das 12:0</w:t>
                      </w:r>
                      <w:r w:rsidR="00E17D01" w:rsidRPr="003946A3"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0 às 16:30</w:t>
                      </w:r>
                    </w:p>
                    <w:p w14:paraId="49E56D16" w14:textId="31BC4657" w:rsidR="00E17D01" w:rsidRPr="003946A3" w:rsidRDefault="004271D0" w:rsidP="003946A3">
                      <w:pPr>
                        <w:ind w:firstLineChars="600" w:firstLine="1440"/>
                        <w:jc w:val="left"/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 xml:space="preserve"> (Estará aberto à partir das 11:3</w:t>
                      </w:r>
                      <w:r w:rsidR="00E17D01" w:rsidRPr="003946A3"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0)</w:t>
                      </w:r>
                    </w:p>
                    <w:p w14:paraId="0196B5EB" w14:textId="25451383" w:rsidR="00E17D01" w:rsidRPr="004271D0" w:rsidRDefault="00E17D01" w:rsidP="00E17D01">
                      <w:pPr>
                        <w:ind w:firstLineChars="600" w:firstLine="1440"/>
                        <w:jc w:val="left"/>
                        <w:rPr>
                          <w:rFonts w:ascii="Arial" w:eastAsia="Malgun Gothic" w:hAnsi="Arial" w:cs="Arial"/>
                          <w:b/>
                          <w:sz w:val="24"/>
                        </w:rPr>
                      </w:pPr>
                      <w:r w:rsidRPr="004271D0">
                        <w:rPr>
                          <w:rFonts w:ascii="Arial" w:eastAsia="Malgun Gothic" w:hAnsi="Arial" w:cs="Arial"/>
                          <w:b/>
                          <w:sz w:val="24"/>
                        </w:rPr>
                        <w:t xml:space="preserve">Local: </w:t>
                      </w:r>
                      <w:r w:rsidR="004271D0" w:rsidRPr="004271D0">
                        <w:rPr>
                          <w:rFonts w:ascii="Arial" w:eastAsia="Malgun Gothic" w:hAnsi="Arial" w:cs="Arial"/>
                          <w:b/>
                          <w:sz w:val="24"/>
                        </w:rPr>
                        <w:t>shin-tokorozawa mati zukuri senta</w:t>
                      </w:r>
                    </w:p>
                    <w:p w14:paraId="4FE5283A" w14:textId="5D5A4340" w:rsidR="004271D0" w:rsidRPr="004271D0" w:rsidRDefault="004271D0" w:rsidP="00E17D01">
                      <w:pPr>
                        <w:ind w:firstLineChars="600" w:firstLine="1560"/>
                        <w:jc w:val="left"/>
                        <w:rPr>
                          <w:rFonts w:ascii="Arial" w:eastAsia="Malgun Gothic" w:hAnsi="Arial" w:cs="Arial"/>
                          <w:b/>
                          <w:sz w:val="24"/>
                          <w:lang w:val="pt-BR"/>
                        </w:rPr>
                      </w:pPr>
                      <w:r w:rsidRPr="004271D0">
                        <w:rPr>
                          <w:rFonts w:ascii="BIZ UDゴシック" w:eastAsia="BIZ UDゴシック" w:hAnsi="BIZ UDゴシック" w:cs="Arial" w:hint="eastAsia"/>
                          <w:b/>
                          <w:sz w:val="26"/>
                          <w:szCs w:val="26"/>
                          <w:lang w:val="pt-BR"/>
                        </w:rPr>
                        <w:t>※</w:t>
                      </w:r>
                      <w:r w:rsidRPr="004271D0">
                        <w:rPr>
                          <w:rFonts w:ascii="BIZ UDゴシック" w:eastAsia="BIZ UDゴシック" w:hAnsi="BIZ UDゴシック" w:cs="Arial"/>
                          <w:b/>
                          <w:sz w:val="26"/>
                          <w:szCs w:val="26"/>
                          <w:lang w:val="pt-BR"/>
                        </w:rPr>
                        <w:t>Observe que o local é diferente dos anos anteriores.</w:t>
                      </w:r>
                    </w:p>
                    <w:p w14:paraId="0DCDB272" w14:textId="77777777" w:rsidR="00E17D01" w:rsidRPr="003946A3" w:rsidRDefault="00E17D01" w:rsidP="00E17D01">
                      <w:pPr>
                        <w:ind w:firstLineChars="600" w:firstLine="1440"/>
                        <w:jc w:val="left"/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Entrada gratuíta.</w:t>
                      </w:r>
                    </w:p>
                    <w:p w14:paraId="6CC6D090" w14:textId="27436A20" w:rsidR="008B1489" w:rsidRPr="003946A3" w:rsidRDefault="00E17D01" w:rsidP="00E17D01">
                      <w:pPr>
                        <w:ind w:firstLineChars="600" w:firstLine="1440"/>
                        <w:jc w:val="left"/>
                        <w:rPr>
                          <w:rFonts w:ascii="Arial" w:eastAsia="Yu Gothic UI" w:hAnsi="Arial" w:cs="Arial"/>
                          <w:b/>
                          <w:sz w:val="24"/>
                          <w:lang w:val="fr-FR"/>
                        </w:rPr>
                      </w:pPr>
                      <w:r w:rsidRPr="003946A3">
                        <w:rPr>
                          <w:rFonts w:ascii="Arial" w:eastAsia="Malgun Gothic" w:hAnsi="Arial" w:cs="Arial"/>
                          <w:b/>
                          <w:sz w:val="24"/>
                          <w:lang w:val="fr-FR"/>
                        </w:rPr>
                        <w:t>Por favor, venham de transporte público (trem ou ônibus).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A11BB46" w14:textId="6F8CF061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1BBBEAA8" w14:textId="6747D3E6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327D43B9" w14:textId="2FEC8677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191B6F4B" w14:textId="4E670906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4CC935E8" w14:textId="3D664D25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78796F23" w14:textId="4C876C14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32B1F454" w14:textId="21D662A2" w:rsidR="00E152AB" w:rsidRPr="003946A3" w:rsidRDefault="00E152AB" w:rsidP="008B1489">
      <w:pPr>
        <w:rPr>
          <w:rFonts w:ascii="Arial" w:eastAsiaTheme="majorHAnsi" w:hAnsi="Arial" w:cs="Arial"/>
          <w:lang w:val="fr-FR"/>
        </w:rPr>
      </w:pPr>
    </w:p>
    <w:p w14:paraId="6E450A3D" w14:textId="77777777" w:rsidR="003946A3" w:rsidRDefault="003946A3" w:rsidP="00E152AB">
      <w:pPr>
        <w:rPr>
          <w:rFonts w:ascii="Arial" w:eastAsia="Yu Gothic UI" w:hAnsi="Arial" w:cs="Arial"/>
          <w:lang w:val="fr-FR"/>
        </w:rPr>
      </w:pPr>
    </w:p>
    <w:p w14:paraId="250673AB" w14:textId="352F2FAF" w:rsidR="00E152AB" w:rsidRPr="003946A3" w:rsidRDefault="00E152AB" w:rsidP="00E152AB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  <w:lang w:val="fr-FR"/>
        </w:rPr>
        <w:t>&lt;</w:t>
      </w:r>
      <w:r w:rsidR="003E1D89" w:rsidRPr="003946A3">
        <w:rPr>
          <w:rFonts w:ascii="Arial" w:eastAsia="Malgun Gothic" w:hAnsi="Arial" w:cs="Arial"/>
          <w:lang w:val="fr-FR"/>
        </w:rPr>
        <w:t>Conteúdo</w:t>
      </w:r>
      <w:r w:rsidRPr="003946A3">
        <w:rPr>
          <w:rFonts w:ascii="Arial" w:eastAsia="Yu Gothic UI" w:hAnsi="Arial" w:cs="Arial"/>
          <w:lang w:val="fr-FR"/>
        </w:rPr>
        <w:t>&gt;</w:t>
      </w:r>
    </w:p>
    <w:p w14:paraId="48E120A6" w14:textId="0CCB8FA4" w:rsidR="003E1D89" w:rsidRPr="003946A3" w:rsidRDefault="003E1D89" w:rsidP="003E1D89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</w:rPr>
        <w:t>〇</w:t>
      </w:r>
      <w:r w:rsidRPr="003946A3">
        <w:rPr>
          <w:rFonts w:ascii="Arial" w:eastAsia="Yu Gothic UI" w:hAnsi="Arial" w:cs="Arial"/>
          <w:lang w:val="fr-FR"/>
        </w:rPr>
        <w:t xml:space="preserve"> Palco: Vamos ouvir o discurso dos cidadãos estrangeiros. </w:t>
      </w:r>
      <w:r w:rsidRPr="004271D0">
        <w:rPr>
          <w:rFonts w:ascii="Arial" w:eastAsia="Yu Gothic UI" w:hAnsi="Arial" w:cs="Arial"/>
          <w:lang w:val="pt-BR"/>
        </w:rPr>
        <w:t>Vamos curtir a música e dança do mundo.</w:t>
      </w:r>
      <w:r w:rsidR="003946A3" w:rsidRPr="004271D0">
        <w:rPr>
          <w:rFonts w:ascii="Arial" w:eastAsia="Yu Gothic UI" w:hAnsi="Arial" w:cs="Arial"/>
          <w:lang w:val="pt-BR"/>
        </w:rPr>
        <w:t xml:space="preserve"> </w:t>
      </w:r>
      <w:r w:rsidRPr="003946A3">
        <w:rPr>
          <w:rFonts w:ascii="Arial" w:eastAsia="Yu Gothic UI" w:hAnsi="Arial" w:cs="Arial"/>
          <w:lang w:val="fr-FR"/>
        </w:rPr>
        <w:t>Vamos ouvir a conversa do mundo. Etc.</w:t>
      </w:r>
    </w:p>
    <w:p w14:paraId="6079FB74" w14:textId="3261980C" w:rsidR="003E1D89" w:rsidRPr="003946A3" w:rsidRDefault="003E1D89" w:rsidP="003E1D89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</w:rPr>
        <w:t>〇</w:t>
      </w:r>
      <w:r w:rsidRPr="003946A3">
        <w:rPr>
          <w:rFonts w:ascii="Arial" w:eastAsia="Yu Gothic UI" w:hAnsi="Arial" w:cs="Arial"/>
          <w:lang w:val="fr-FR"/>
        </w:rPr>
        <w:t xml:space="preserve"> Reunião de intercâmbio: Vamos conversar bastante c</w:t>
      </w:r>
      <w:r w:rsidR="004271D0">
        <w:rPr>
          <w:rFonts w:ascii="Arial" w:eastAsia="Yu Gothic UI" w:hAnsi="Arial" w:cs="Arial"/>
          <w:lang w:val="fr-FR"/>
        </w:rPr>
        <w:t xml:space="preserve">om pessoas de diferentes países e </w:t>
      </w:r>
      <w:r w:rsidR="004271D0" w:rsidRPr="004271D0">
        <w:rPr>
          <w:rFonts w:ascii="Arial" w:eastAsia="Yu Gothic UI" w:hAnsi="Arial" w:cs="Arial"/>
          <w:lang w:val="fr-FR"/>
        </w:rPr>
        <w:t>Vamos ouvir a palestra</w:t>
      </w:r>
      <w:r w:rsidR="004271D0">
        <w:rPr>
          <w:rFonts w:ascii="Arial" w:eastAsia="Yu Gothic UI" w:hAnsi="Arial" w:cs="Arial"/>
          <w:lang w:val="fr-FR"/>
        </w:rPr>
        <w:t>.</w:t>
      </w:r>
    </w:p>
    <w:p w14:paraId="2C6C471D" w14:textId="02A5A0CB" w:rsidR="007D7629" w:rsidRDefault="003E1D89" w:rsidP="004271D0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</w:rPr>
        <w:t>〇</w:t>
      </w:r>
      <w:r w:rsidRPr="003946A3">
        <w:rPr>
          <w:rFonts w:ascii="Arial" w:eastAsia="Yu Gothic UI" w:hAnsi="Arial" w:cs="Arial"/>
          <w:lang w:val="fr-FR"/>
        </w:rPr>
        <w:t xml:space="preserve"> </w:t>
      </w:r>
      <w:r w:rsidR="004271D0" w:rsidRPr="004271D0">
        <w:rPr>
          <w:rFonts w:ascii="Arial" w:eastAsia="Yu Gothic UI" w:hAnsi="Arial" w:cs="Arial"/>
          <w:lang w:val="fr-FR"/>
        </w:rPr>
        <w:t>Experiências culturais: Experimente fantasias de todo o mundo, experimente esportes estrangeiros, experimente a dança hula, experimente o kendama, etc.</w:t>
      </w:r>
    </w:p>
    <w:p w14:paraId="2D961431" w14:textId="77777777" w:rsidR="0034105A" w:rsidRPr="003946A3" w:rsidRDefault="0034105A" w:rsidP="003E1D89">
      <w:pPr>
        <w:rPr>
          <w:rFonts w:ascii="Arial" w:eastAsia="Yu Gothic UI" w:hAnsi="Arial" w:cs="Arial"/>
          <w:lang w:val="fr-FR"/>
        </w:rPr>
      </w:pPr>
    </w:p>
    <w:p w14:paraId="447055B1" w14:textId="42BA8337" w:rsidR="00E152AB" w:rsidRPr="003946A3" w:rsidRDefault="00E152AB" w:rsidP="00E152AB">
      <w:pPr>
        <w:rPr>
          <w:rFonts w:ascii="Arial" w:eastAsia="Yu Gothic UI" w:hAnsi="Arial" w:cs="Arial"/>
          <w:lang w:val="fr-FR"/>
        </w:rPr>
      </w:pPr>
      <w:r w:rsidRPr="003946A3">
        <w:rPr>
          <w:rFonts w:ascii="Arial" w:eastAsia="Yu Gothic UI" w:hAnsi="Arial" w:cs="Arial"/>
          <w:lang w:val="fr-FR"/>
        </w:rPr>
        <w:t>&lt;</w:t>
      </w:r>
      <w:r w:rsidR="004271D0" w:rsidRPr="004271D0">
        <w:rPr>
          <w:lang w:val="pt-BR"/>
        </w:rPr>
        <w:t xml:space="preserve"> </w:t>
      </w:r>
      <w:r w:rsidR="004271D0" w:rsidRPr="004271D0">
        <w:rPr>
          <w:rFonts w:ascii="Arial" w:eastAsia="Malgun Gothic" w:hAnsi="Arial" w:cs="Arial"/>
          <w:lang w:val="fr-FR"/>
        </w:rPr>
        <w:t>Pré-exposição (painéis/exposição de obras)</w:t>
      </w:r>
      <w:r w:rsidRPr="003946A3">
        <w:rPr>
          <w:rFonts w:ascii="Arial" w:eastAsia="Yu Gothic UI" w:hAnsi="Arial" w:cs="Arial"/>
          <w:lang w:val="fr-FR"/>
        </w:rPr>
        <w:t>&gt;</w:t>
      </w:r>
    </w:p>
    <w:p w14:paraId="60745454" w14:textId="2B63C90D" w:rsidR="003E1D89" w:rsidRPr="003946A3" w:rsidRDefault="003E1D89" w:rsidP="003E1D89">
      <w:pPr>
        <w:rPr>
          <w:rFonts w:ascii="Arial" w:eastAsia="Malgun Gothic" w:hAnsi="Arial" w:cs="Arial"/>
          <w:lang w:val="fr-FR"/>
        </w:rPr>
      </w:pPr>
      <w:r w:rsidRPr="003946A3">
        <w:rPr>
          <w:rFonts w:ascii="Arial" w:eastAsia="Malgun Gothic" w:hAnsi="Arial" w:cs="Arial"/>
          <w:lang w:val="fr-FR"/>
        </w:rPr>
        <w:t>Apresentação do que a cidade de Tokorozawa e grupos de voluntários estão fazendo para os estrangeiros.</w:t>
      </w:r>
    </w:p>
    <w:p w14:paraId="69D408F5" w14:textId="619FC369" w:rsidR="003E1D89" w:rsidRPr="003946A3" w:rsidRDefault="003C321B" w:rsidP="003E1D89">
      <w:pPr>
        <w:rPr>
          <w:rFonts w:ascii="Arial" w:eastAsia="Malgun Gothic" w:hAnsi="Arial" w:cs="Arial"/>
          <w:lang w:val="fr-FR"/>
        </w:rPr>
      </w:pPr>
      <w:r w:rsidRPr="003946A3">
        <w:rPr>
          <w:rFonts w:ascii="Arial" w:eastAsia="Malgun Gothic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DF0F68F" wp14:editId="48A242D8">
            <wp:simplePos x="0" y="0"/>
            <wp:positionH relativeFrom="margin">
              <wp:posOffset>4276591</wp:posOffset>
            </wp:positionH>
            <wp:positionV relativeFrom="paragraph">
              <wp:posOffset>306554</wp:posOffset>
            </wp:positionV>
            <wp:extent cx="1606844" cy="1991360"/>
            <wp:effectExtent l="38100" t="38100" r="127000" b="469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8 地球背景なし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1655">
                      <a:off x="0" y="0"/>
                      <a:ext cx="1606844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89" w:rsidRPr="003946A3">
        <w:rPr>
          <w:rFonts w:ascii="Arial" w:eastAsia="Malgun Gothic" w:hAnsi="Arial" w:cs="Arial"/>
          <w:lang w:val="fr-FR"/>
        </w:rPr>
        <w:t>Data: Do dia 4 de</w:t>
      </w:r>
      <w:r w:rsidR="004271D0">
        <w:rPr>
          <w:rFonts w:ascii="Arial" w:eastAsia="Malgun Gothic" w:hAnsi="Arial" w:cs="Arial"/>
          <w:lang w:val="fr-FR"/>
        </w:rPr>
        <w:t xml:space="preserve"> março (quarta-feira) até o dia 6 de março (sexta-feira) de 2026</w:t>
      </w:r>
      <w:r w:rsidR="003E1D89" w:rsidRPr="003946A3">
        <w:rPr>
          <w:rFonts w:ascii="Arial" w:eastAsia="Malgun Gothic" w:hAnsi="Arial" w:cs="Arial"/>
          <w:lang w:val="fr-FR"/>
        </w:rPr>
        <w:t xml:space="preserve"> das 10:00 às 15:00</w:t>
      </w:r>
    </w:p>
    <w:p w14:paraId="714581B9" w14:textId="0BE05F4C" w:rsidR="00E152AB" w:rsidRPr="004271D0" w:rsidRDefault="003E1D89" w:rsidP="003E1D89">
      <w:pPr>
        <w:rPr>
          <w:rFonts w:ascii="Arial" w:eastAsia="Yu Gothic UI" w:hAnsi="Arial" w:cs="Arial"/>
          <w:lang w:val="pt-BR"/>
        </w:rPr>
      </w:pPr>
      <w:r w:rsidRPr="004271D0">
        <w:rPr>
          <w:rFonts w:ascii="Arial" w:eastAsia="Malgun Gothic" w:hAnsi="Arial" w:cs="Arial"/>
          <w:lang w:val="pt-BR"/>
        </w:rPr>
        <w:t>Local: Salão do 1.º andar da Prefeitura da cidade de Tokorozawa.</w:t>
      </w:r>
    </w:p>
    <w:sectPr w:rsidR="00E152AB" w:rsidRPr="00427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7D691" w14:textId="77777777" w:rsidR="005A42DB" w:rsidRDefault="005A42DB" w:rsidP="008B1489">
      <w:r>
        <w:separator/>
      </w:r>
    </w:p>
  </w:endnote>
  <w:endnote w:type="continuationSeparator" w:id="0">
    <w:p w14:paraId="7FF7C4FD" w14:textId="77777777" w:rsidR="005A42DB" w:rsidRDefault="005A42DB" w:rsidP="008B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EC4C2" w14:textId="77777777" w:rsidR="005A42DB" w:rsidRDefault="005A42DB" w:rsidP="008B1489">
      <w:r>
        <w:separator/>
      </w:r>
    </w:p>
  </w:footnote>
  <w:footnote w:type="continuationSeparator" w:id="0">
    <w:p w14:paraId="18C588A1" w14:textId="77777777" w:rsidR="005A42DB" w:rsidRDefault="005A42DB" w:rsidP="008B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4C"/>
    <w:rsid w:val="00002932"/>
    <w:rsid w:val="000C1048"/>
    <w:rsid w:val="0034105A"/>
    <w:rsid w:val="003566D8"/>
    <w:rsid w:val="003946A3"/>
    <w:rsid w:val="003C321B"/>
    <w:rsid w:val="003E1D89"/>
    <w:rsid w:val="004271D0"/>
    <w:rsid w:val="0055503B"/>
    <w:rsid w:val="005A42DB"/>
    <w:rsid w:val="005F024C"/>
    <w:rsid w:val="007D7629"/>
    <w:rsid w:val="008B1489"/>
    <w:rsid w:val="009A2693"/>
    <w:rsid w:val="00DE5D0B"/>
    <w:rsid w:val="00E152AB"/>
    <w:rsid w:val="00E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B5B91"/>
  <w15:chartTrackingRefBased/>
  <w15:docId w15:val="{BF3718E2-C4CC-4831-8D4A-876EA625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489"/>
  </w:style>
  <w:style w:type="paragraph" w:styleId="a5">
    <w:name w:val="footer"/>
    <w:basedOn w:val="a"/>
    <w:link w:val="a6"/>
    <w:uiPriority w:val="99"/>
    <w:unhideWhenUsed/>
    <w:rsid w:val="008B14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