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661"/>
        <w:tblOverlap w:val="never"/>
        <w:tblW w:w="10316" w:type="dxa"/>
        <w:tblCellMar>
          <w:left w:w="99" w:type="dxa"/>
          <w:right w:w="99" w:type="dxa"/>
        </w:tblCellMar>
        <w:tblLook w:val="04A0" w:firstRow="1" w:lastRow="0" w:firstColumn="1" w:lastColumn="0" w:noHBand="0" w:noVBand="1"/>
      </w:tblPr>
      <w:tblGrid>
        <w:gridCol w:w="284"/>
        <w:gridCol w:w="7513"/>
        <w:gridCol w:w="2519"/>
      </w:tblGrid>
      <w:tr w:rsidR="00C37846" w:rsidRPr="00064B20" w14:paraId="7E913567" w14:textId="77777777" w:rsidTr="00C37846">
        <w:trPr>
          <w:trHeight w:val="405"/>
        </w:trPr>
        <w:tc>
          <w:tcPr>
            <w:tcW w:w="10316" w:type="dxa"/>
            <w:gridSpan w:val="3"/>
            <w:tcBorders>
              <w:top w:val="nil"/>
              <w:left w:val="nil"/>
              <w:bottom w:val="nil"/>
              <w:right w:val="nil"/>
            </w:tcBorders>
            <w:shd w:val="clear" w:color="auto" w:fill="auto"/>
            <w:noWrap/>
            <w:vAlign w:val="center"/>
            <w:hideMark/>
          </w:tcPr>
          <w:p w14:paraId="5EF8819C" w14:textId="62012DD8" w:rsidR="00C37846" w:rsidRPr="00ED4AC8" w:rsidRDefault="003A44A4" w:rsidP="00C37846">
            <w:pPr>
              <w:widowControl/>
              <w:jc w:val="center"/>
              <w:rPr>
                <w:rFonts w:ascii="Meiryo UI" w:eastAsia="Meiryo UI" w:hAnsi="Meiryo UI" w:cs="Meiryo UI"/>
                <w:kern w:val="0"/>
                <w:sz w:val="28"/>
                <w:szCs w:val="28"/>
              </w:rPr>
            </w:pPr>
            <w:r>
              <w:rPr>
                <w:rFonts w:ascii="Meiryo UI" w:eastAsia="Meiryo UI" w:hAnsi="Meiryo UI" w:cs="Meiryo UI" w:hint="eastAsia"/>
                <w:noProof/>
                <w:kern w:val="0"/>
                <w:sz w:val="28"/>
                <w:szCs w:val="28"/>
              </w:rPr>
              <mc:AlternateContent>
                <mc:Choice Requires="wps">
                  <w:drawing>
                    <wp:anchor distT="0" distB="0" distL="114300" distR="114300" simplePos="0" relativeHeight="251659264" behindDoc="0" locked="0" layoutInCell="1" allowOverlap="1" wp14:anchorId="6248926E" wp14:editId="10F45057">
                      <wp:simplePos x="0" y="0"/>
                      <wp:positionH relativeFrom="column">
                        <wp:posOffset>339090</wp:posOffset>
                      </wp:positionH>
                      <wp:positionV relativeFrom="paragraph">
                        <wp:posOffset>-278765</wp:posOffset>
                      </wp:positionV>
                      <wp:extent cx="5759450" cy="2730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59450" cy="273050"/>
                              </a:xfrm>
                              <a:prstGeom prst="rect">
                                <a:avLst/>
                              </a:prstGeom>
                              <a:solidFill>
                                <a:schemeClr val="lt1"/>
                              </a:solidFill>
                              <a:ln w="6350">
                                <a:noFill/>
                              </a:ln>
                            </wps:spPr>
                            <wps:txbx>
                              <w:txbxContent>
                                <w:p w14:paraId="5182152B" w14:textId="77777777" w:rsidR="003A44A4" w:rsidRPr="00BE3CF4" w:rsidRDefault="003A44A4" w:rsidP="003A44A4">
                                  <w:pPr>
                                    <w:widowControl/>
                                    <w:jc w:val="left"/>
                                    <w:rPr>
                                      <w:rFonts w:ascii="HG丸ｺﾞｼｯｸM-PRO" w:eastAsia="HG丸ｺﾞｼｯｸM-PRO" w:hAnsi="HG丸ｺﾞｼｯｸM-PRO" w:cs="ＭＳ ゴシック" w:hint="eastAsia"/>
                                    </w:rPr>
                                  </w:pPr>
                                  <w:r w:rsidRPr="00C37846">
                                    <w:rPr>
                                      <w:rFonts w:ascii="HG丸ｺﾞｼｯｸM-PRO" w:eastAsia="HG丸ｺﾞｼｯｸM-PRO" w:hAnsi="HG丸ｺﾞｼｯｸM-PRO" w:cs="ＭＳ ゴシック" w:hint="eastAsia"/>
                                      <w:highlight w:val="yellow"/>
                                    </w:rPr>
                                    <w:t>カラー写真のご提出はこちらの台紙に貼り付けせず、PCでの印刷等でも問題ありません。</w:t>
                                  </w:r>
                                </w:p>
                                <w:p w14:paraId="7F272B42" w14:textId="77777777" w:rsidR="003A44A4" w:rsidRPr="003A44A4" w:rsidRDefault="003A4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8926E" id="_x0000_t202" coordsize="21600,21600" o:spt="202" path="m,l,21600r21600,l21600,xe">
                      <v:stroke joinstyle="miter"/>
                      <v:path gradientshapeok="t" o:connecttype="rect"/>
                    </v:shapetype>
                    <v:shape id="テキスト ボックス 2" o:spid="_x0000_s1026" type="#_x0000_t202" style="position:absolute;left:0;text-align:left;margin-left:26.7pt;margin-top:-21.95pt;width:453.5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" fillcolor="white [3201]" stroked="f" strokeweight=".5pt">
                      <v:textbox>
                        <w:txbxContent>
                          <w:p w14:paraId="5182152B" w14:textId="77777777" w:rsidR="003A44A4" w:rsidRPr="00BE3CF4" w:rsidRDefault="003A44A4" w:rsidP="003A44A4">
                            <w:pPr>
                              <w:widowControl/>
                              <w:jc w:val="left"/>
                              <w:rPr>
                                <w:rFonts w:ascii="HG丸ｺﾞｼｯｸM-PRO" w:eastAsia="HG丸ｺﾞｼｯｸM-PRO" w:hAnsi="HG丸ｺﾞｼｯｸM-PRO" w:cs="ＭＳ ゴシック" w:hint="eastAsia"/>
                              </w:rPr>
                            </w:pPr>
                            <w:r w:rsidRPr="00C37846">
                              <w:rPr>
                                <w:rFonts w:ascii="HG丸ｺﾞｼｯｸM-PRO" w:eastAsia="HG丸ｺﾞｼｯｸM-PRO" w:hAnsi="HG丸ｺﾞｼｯｸM-PRO" w:cs="ＭＳ ゴシック" w:hint="eastAsia"/>
                                <w:highlight w:val="yellow"/>
                              </w:rPr>
                              <w:t>カラー写真のご提出はこちらの台紙に貼り付けせず、PCでの印刷等でも問題ありません。</w:t>
                            </w:r>
                          </w:p>
                          <w:p w14:paraId="7F272B42" w14:textId="77777777" w:rsidR="003A44A4" w:rsidRPr="003A44A4" w:rsidRDefault="003A44A4"/>
                        </w:txbxContent>
                      </v:textbox>
                    </v:shape>
                  </w:pict>
                </mc:Fallback>
              </mc:AlternateContent>
            </w:r>
            <w:r w:rsidR="00C37846" w:rsidRPr="00ED4AC8">
              <w:rPr>
                <w:rFonts w:ascii="Meiryo UI" w:eastAsia="Meiryo UI" w:hAnsi="Meiryo UI" w:cs="Meiryo UI" w:hint="eastAsia"/>
                <w:kern w:val="0"/>
                <w:sz w:val="28"/>
                <w:szCs w:val="28"/>
              </w:rPr>
              <w:t>施工写真（カラー）</w:t>
            </w:r>
          </w:p>
        </w:tc>
      </w:tr>
      <w:tr w:rsidR="00C37846" w:rsidRPr="00064B20" w14:paraId="046D4F61" w14:textId="77777777" w:rsidTr="00C37846">
        <w:trPr>
          <w:trHeight w:val="600"/>
        </w:trPr>
        <w:tc>
          <w:tcPr>
            <w:tcW w:w="284" w:type="dxa"/>
            <w:tcBorders>
              <w:top w:val="nil"/>
              <w:left w:val="nil"/>
              <w:bottom w:val="nil"/>
              <w:right w:val="nil"/>
            </w:tcBorders>
            <w:shd w:val="clear" w:color="auto" w:fill="auto"/>
            <w:noWrap/>
            <w:vAlign w:val="center"/>
            <w:hideMark/>
          </w:tcPr>
          <w:p w14:paraId="23BABAAA" w14:textId="77777777" w:rsidR="00C37846" w:rsidRPr="00064B20" w:rsidRDefault="00C37846" w:rsidP="00C37846">
            <w:pPr>
              <w:widowControl/>
              <w:jc w:val="left"/>
              <w:rPr>
                <w:rFonts w:ascii="Times New Roman" w:eastAsia="Times New Roman" w:hAnsi="Times New Roman"/>
                <w:kern w:val="0"/>
                <w:sz w:val="20"/>
                <w:szCs w:val="20"/>
              </w:rPr>
            </w:pPr>
          </w:p>
        </w:tc>
        <w:tc>
          <w:tcPr>
            <w:tcW w:w="75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97C42E" w14:textId="77777777" w:rsidR="00C37846" w:rsidRDefault="00C37846" w:rsidP="00C37846">
            <w:pPr>
              <w:widowControl/>
              <w:jc w:val="center"/>
              <w:rPr>
                <w:rFonts w:ascii="Meiryo UI" w:eastAsia="Meiryo UI" w:hAnsi="Meiryo UI" w:cs="Meiryo UI"/>
                <w:kern w:val="0"/>
                <w:sz w:val="22"/>
              </w:rPr>
            </w:pPr>
            <w:r>
              <w:rPr>
                <w:rFonts w:ascii="Meiryo UI" w:eastAsia="Meiryo UI" w:hAnsi="Meiryo UI" w:cs="Meiryo UI" w:hint="eastAsia"/>
                <w:b/>
                <w:bCs/>
                <w:kern w:val="0"/>
                <w:sz w:val="22"/>
              </w:rPr>
              <w:t>施工中</w:t>
            </w:r>
            <w:r w:rsidRPr="00ED4AC8">
              <w:rPr>
                <w:rFonts w:ascii="Meiryo UI" w:eastAsia="Meiryo UI" w:hAnsi="Meiryo UI" w:cs="Meiryo UI"/>
                <w:kern w:val="0"/>
                <w:sz w:val="22"/>
              </w:rPr>
              <w:br/>
            </w:r>
            <w:r w:rsidRPr="00ED4AC8">
              <w:rPr>
                <w:rFonts w:ascii="Meiryo UI" w:eastAsia="Meiryo UI" w:hAnsi="Meiryo UI" w:cs="Meiryo UI" w:hint="eastAsia"/>
                <w:kern w:val="0"/>
                <w:sz w:val="22"/>
              </w:rPr>
              <w:t>写真（カラー）添付</w:t>
            </w:r>
          </w:p>
          <w:p w14:paraId="524DE9EF" w14:textId="77777777" w:rsidR="00C37846" w:rsidRPr="00ED4AC8" w:rsidRDefault="00C37846" w:rsidP="00C37846">
            <w:pPr>
              <w:widowControl/>
              <w:jc w:val="center"/>
              <w:rPr>
                <w:rFonts w:ascii="Meiryo UI" w:eastAsia="Meiryo UI" w:hAnsi="Meiryo UI" w:cs="Meiryo UI" w:hint="eastAsia"/>
                <w:kern w:val="0"/>
                <w:sz w:val="22"/>
              </w:rPr>
            </w:pPr>
          </w:p>
          <w:p w14:paraId="12144BC5" w14:textId="77777777" w:rsidR="00C37846" w:rsidRPr="00C37846" w:rsidRDefault="00C37846" w:rsidP="00C37846">
            <w:pPr>
              <w:widowControl/>
              <w:jc w:val="center"/>
              <w:rPr>
                <w:rFonts w:ascii="Meiryo UI" w:eastAsia="Meiryo UI" w:hAnsi="Meiryo UI" w:cs="Meiryo UI" w:hint="eastAsia"/>
                <w:b/>
                <w:bCs/>
                <w:kern w:val="0"/>
                <w:sz w:val="22"/>
              </w:rPr>
            </w:pPr>
            <w:r w:rsidRPr="00C37846">
              <w:rPr>
                <w:rFonts w:ascii="Meiryo UI" w:eastAsia="Meiryo UI" w:hAnsi="Meiryo UI" w:cs="Meiryo UI" w:hint="eastAsia"/>
                <w:b/>
                <w:bCs/>
                <w:kern w:val="0"/>
                <w:sz w:val="22"/>
                <w:bdr w:val="single" w:sz="4" w:space="0" w:color="auto"/>
              </w:rPr>
              <w:t>室内機</w:t>
            </w:r>
          </w:p>
          <w:p w14:paraId="2FAB8528" w14:textId="77777777" w:rsidR="00C37846" w:rsidRPr="00ED4AC8" w:rsidRDefault="00C37846" w:rsidP="00C37846">
            <w:pPr>
              <w:widowControl/>
              <w:jc w:val="center"/>
              <w:rPr>
                <w:rFonts w:ascii="Meiryo UI" w:eastAsia="Meiryo UI" w:hAnsi="Meiryo UI" w:cs="Meiryo UI"/>
                <w:kern w:val="0"/>
                <w:sz w:val="22"/>
              </w:rPr>
            </w:pPr>
          </w:p>
        </w:tc>
        <w:tc>
          <w:tcPr>
            <w:tcW w:w="2519" w:type="dxa"/>
            <w:tcBorders>
              <w:top w:val="single" w:sz="8" w:space="0" w:color="auto"/>
              <w:left w:val="nil"/>
              <w:bottom w:val="single" w:sz="8" w:space="0" w:color="auto"/>
              <w:right w:val="single" w:sz="8" w:space="0" w:color="000000"/>
            </w:tcBorders>
            <w:shd w:val="clear" w:color="auto" w:fill="auto"/>
            <w:noWrap/>
            <w:vAlign w:val="center"/>
            <w:hideMark/>
          </w:tcPr>
          <w:p w14:paraId="62201909" w14:textId="77777777" w:rsidR="00C37846" w:rsidRPr="00ED4AC8" w:rsidRDefault="00C37846" w:rsidP="00C37846">
            <w:pPr>
              <w:widowControl/>
              <w:jc w:val="center"/>
              <w:rPr>
                <w:rFonts w:ascii="Meiryo UI" w:eastAsia="Meiryo UI" w:hAnsi="Meiryo UI" w:cs="Meiryo UI"/>
                <w:b/>
                <w:bCs/>
                <w:kern w:val="0"/>
                <w:sz w:val="24"/>
              </w:rPr>
            </w:pPr>
            <w:r>
              <w:rPr>
                <w:rFonts w:ascii="Meiryo UI" w:eastAsia="Meiryo UI" w:hAnsi="Meiryo UI" w:cs="Meiryo UI" w:hint="eastAsia"/>
                <w:b/>
                <w:bCs/>
                <w:kern w:val="0"/>
                <w:sz w:val="22"/>
              </w:rPr>
              <w:t>施工中</w:t>
            </w:r>
          </w:p>
        </w:tc>
      </w:tr>
      <w:tr w:rsidR="00C37846" w:rsidRPr="00064B20" w14:paraId="5517425E" w14:textId="77777777" w:rsidTr="00C37846">
        <w:trPr>
          <w:trHeight w:val="1200"/>
        </w:trPr>
        <w:tc>
          <w:tcPr>
            <w:tcW w:w="284" w:type="dxa"/>
            <w:tcBorders>
              <w:top w:val="nil"/>
              <w:left w:val="nil"/>
              <w:bottom w:val="nil"/>
              <w:right w:val="nil"/>
            </w:tcBorders>
            <w:shd w:val="clear" w:color="auto" w:fill="auto"/>
            <w:noWrap/>
            <w:vAlign w:val="center"/>
            <w:hideMark/>
          </w:tcPr>
          <w:p w14:paraId="708AFF4C" w14:textId="77777777" w:rsidR="00C37846" w:rsidRPr="00ED4AC8" w:rsidRDefault="00C37846" w:rsidP="00C37846">
            <w:pPr>
              <w:widowControl/>
              <w:jc w:val="center"/>
              <w:rPr>
                <w:rFonts w:ascii="Meiryo UI" w:eastAsia="Meiryo UI" w:hAnsi="Meiryo UI" w:cs="Meiryo UI"/>
                <w:b/>
                <w:bCs/>
                <w:kern w:val="0"/>
                <w:sz w:val="24"/>
              </w:rPr>
            </w:pPr>
          </w:p>
        </w:tc>
        <w:tc>
          <w:tcPr>
            <w:tcW w:w="7513" w:type="dxa"/>
            <w:vMerge/>
            <w:tcBorders>
              <w:top w:val="single" w:sz="8" w:space="0" w:color="auto"/>
              <w:left w:val="single" w:sz="8" w:space="0" w:color="auto"/>
              <w:bottom w:val="single" w:sz="8" w:space="0" w:color="000000"/>
              <w:right w:val="single" w:sz="8" w:space="0" w:color="auto"/>
            </w:tcBorders>
            <w:vAlign w:val="center"/>
            <w:hideMark/>
          </w:tcPr>
          <w:p w14:paraId="1F70F641" w14:textId="77777777" w:rsidR="00C37846" w:rsidRPr="00ED4AC8" w:rsidRDefault="00C37846" w:rsidP="00C37846">
            <w:pPr>
              <w:widowControl/>
              <w:jc w:val="left"/>
              <w:rPr>
                <w:rFonts w:ascii="Meiryo UI" w:eastAsia="Meiryo UI" w:hAnsi="Meiryo UI" w:cs="Meiryo UI"/>
                <w:kern w:val="0"/>
                <w:sz w:val="22"/>
              </w:rPr>
            </w:pPr>
          </w:p>
        </w:tc>
        <w:tc>
          <w:tcPr>
            <w:tcW w:w="2519" w:type="dxa"/>
            <w:vMerge w:val="restart"/>
            <w:tcBorders>
              <w:top w:val="single" w:sz="8" w:space="0" w:color="auto"/>
              <w:left w:val="nil"/>
              <w:right w:val="single" w:sz="8" w:space="0" w:color="000000"/>
            </w:tcBorders>
            <w:shd w:val="clear" w:color="auto" w:fill="auto"/>
            <w:noWrap/>
            <w:hideMark/>
          </w:tcPr>
          <w:p w14:paraId="4BA3E7F7" w14:textId="77777777" w:rsidR="00C37846" w:rsidRPr="00ED4AC8" w:rsidRDefault="00C37846" w:rsidP="00C37846">
            <w:pPr>
              <w:widowControl/>
              <w:jc w:val="left"/>
              <w:rPr>
                <w:rFonts w:ascii="Meiryo UI" w:eastAsia="Meiryo UI" w:hAnsi="Meiryo UI" w:cs="Meiryo UI"/>
                <w:kern w:val="0"/>
                <w:sz w:val="22"/>
              </w:rPr>
            </w:pPr>
            <w:r w:rsidRPr="00ED4AC8">
              <w:rPr>
                <w:rFonts w:ascii="Meiryo UI" w:eastAsia="Meiryo UI" w:hAnsi="Meiryo UI" w:cs="Meiryo UI" w:hint="eastAsia"/>
                <w:kern w:val="0"/>
                <w:sz w:val="22"/>
              </w:rPr>
              <w:t>工事内容</w:t>
            </w:r>
          </w:p>
          <w:p w14:paraId="6A06CC17" w14:textId="77777777" w:rsidR="00C37846" w:rsidRPr="00ED4AC8" w:rsidRDefault="00C37846" w:rsidP="00C37846">
            <w:pPr>
              <w:widowControl/>
              <w:jc w:val="left"/>
              <w:rPr>
                <w:rFonts w:ascii="Meiryo UI" w:eastAsia="Meiryo UI" w:hAnsi="Meiryo UI" w:cs="Meiryo UI"/>
                <w:kern w:val="0"/>
                <w:sz w:val="22"/>
              </w:rPr>
            </w:pPr>
            <w:r w:rsidRPr="00ED4AC8">
              <w:rPr>
                <w:rFonts w:ascii="Meiryo UI" w:eastAsia="Meiryo UI" w:hAnsi="Meiryo UI" w:cs="Meiryo UI" w:hint="eastAsia"/>
                <w:kern w:val="0"/>
                <w:sz w:val="22"/>
              </w:rPr>
              <w:t xml:space="preserve">　自治会・管理組合用</w:t>
            </w:r>
          </w:p>
          <w:p w14:paraId="21D074A2" w14:textId="77777777" w:rsidR="00C37846" w:rsidRPr="00ED4AC8" w:rsidRDefault="00C37846" w:rsidP="00C37846">
            <w:pPr>
              <w:widowControl/>
              <w:jc w:val="left"/>
              <w:rPr>
                <w:rFonts w:ascii="Meiryo UI" w:eastAsia="Meiryo UI" w:hAnsi="Meiryo UI" w:cs="Meiryo UI"/>
                <w:kern w:val="0"/>
                <w:sz w:val="22"/>
              </w:rPr>
            </w:pPr>
            <w:r w:rsidRPr="00ED4AC8">
              <w:rPr>
                <w:rFonts w:ascii="Meiryo UI" w:eastAsia="Meiryo UI" w:hAnsi="Meiryo UI" w:cs="Meiryo UI" w:hint="eastAsia"/>
                <w:kern w:val="0"/>
                <w:sz w:val="22"/>
              </w:rPr>
              <w:t xml:space="preserve">　</w:t>
            </w:r>
          </w:p>
        </w:tc>
      </w:tr>
      <w:tr w:rsidR="00C37846" w:rsidRPr="00064B20" w14:paraId="2E224581" w14:textId="77777777" w:rsidTr="00C37846">
        <w:trPr>
          <w:trHeight w:val="1806"/>
        </w:trPr>
        <w:tc>
          <w:tcPr>
            <w:tcW w:w="284" w:type="dxa"/>
            <w:tcBorders>
              <w:top w:val="nil"/>
              <w:left w:val="nil"/>
              <w:bottom w:val="nil"/>
              <w:right w:val="nil"/>
            </w:tcBorders>
            <w:shd w:val="clear" w:color="auto" w:fill="auto"/>
            <w:noWrap/>
            <w:vAlign w:val="center"/>
            <w:hideMark/>
          </w:tcPr>
          <w:p w14:paraId="7859EFFB" w14:textId="77777777" w:rsidR="00C37846" w:rsidRPr="00ED4AC8" w:rsidRDefault="00C37846" w:rsidP="00C37846">
            <w:pPr>
              <w:widowControl/>
              <w:jc w:val="left"/>
              <w:rPr>
                <w:rFonts w:ascii="Meiryo UI" w:eastAsia="Meiryo UI" w:hAnsi="Meiryo UI" w:cs="Meiryo UI"/>
                <w:kern w:val="0"/>
                <w:sz w:val="22"/>
              </w:rPr>
            </w:pPr>
          </w:p>
        </w:tc>
        <w:tc>
          <w:tcPr>
            <w:tcW w:w="7513" w:type="dxa"/>
            <w:vMerge/>
            <w:tcBorders>
              <w:top w:val="single" w:sz="8" w:space="0" w:color="auto"/>
              <w:left w:val="single" w:sz="8" w:space="0" w:color="auto"/>
              <w:bottom w:val="single" w:sz="8" w:space="0" w:color="000000"/>
              <w:right w:val="single" w:sz="8" w:space="0" w:color="auto"/>
            </w:tcBorders>
            <w:vAlign w:val="center"/>
            <w:hideMark/>
          </w:tcPr>
          <w:p w14:paraId="2D58563D" w14:textId="77777777" w:rsidR="00C37846" w:rsidRPr="00ED4AC8" w:rsidRDefault="00C37846" w:rsidP="00C37846">
            <w:pPr>
              <w:widowControl/>
              <w:jc w:val="left"/>
              <w:rPr>
                <w:rFonts w:ascii="Meiryo UI" w:eastAsia="Meiryo UI" w:hAnsi="Meiryo UI" w:cs="Meiryo UI"/>
                <w:kern w:val="0"/>
                <w:sz w:val="22"/>
              </w:rPr>
            </w:pPr>
          </w:p>
        </w:tc>
        <w:tc>
          <w:tcPr>
            <w:tcW w:w="2519" w:type="dxa"/>
            <w:vMerge/>
            <w:tcBorders>
              <w:left w:val="nil"/>
              <w:bottom w:val="single" w:sz="8" w:space="0" w:color="auto"/>
              <w:right w:val="single" w:sz="8" w:space="0" w:color="000000"/>
            </w:tcBorders>
            <w:shd w:val="clear" w:color="auto" w:fill="auto"/>
            <w:noWrap/>
            <w:hideMark/>
          </w:tcPr>
          <w:p w14:paraId="30F124EC" w14:textId="77777777" w:rsidR="00C37846" w:rsidRPr="00ED4AC8" w:rsidRDefault="00C37846" w:rsidP="00C37846">
            <w:pPr>
              <w:widowControl/>
              <w:jc w:val="left"/>
              <w:rPr>
                <w:rFonts w:ascii="Meiryo UI" w:eastAsia="Meiryo UI" w:hAnsi="Meiryo UI" w:cs="Meiryo UI"/>
                <w:kern w:val="0"/>
                <w:sz w:val="22"/>
              </w:rPr>
            </w:pPr>
          </w:p>
        </w:tc>
      </w:tr>
      <w:tr w:rsidR="00C37846" w:rsidRPr="00064B20" w14:paraId="00620D19" w14:textId="77777777" w:rsidTr="00C37846">
        <w:trPr>
          <w:trHeight w:val="600"/>
        </w:trPr>
        <w:tc>
          <w:tcPr>
            <w:tcW w:w="284" w:type="dxa"/>
            <w:tcBorders>
              <w:top w:val="nil"/>
              <w:left w:val="nil"/>
              <w:bottom w:val="nil"/>
              <w:right w:val="nil"/>
            </w:tcBorders>
            <w:shd w:val="clear" w:color="auto" w:fill="auto"/>
            <w:noWrap/>
            <w:vAlign w:val="center"/>
            <w:hideMark/>
          </w:tcPr>
          <w:p w14:paraId="73D1428C" w14:textId="77777777" w:rsidR="00C37846" w:rsidRPr="00ED4AC8" w:rsidRDefault="00C37846" w:rsidP="00C37846">
            <w:pPr>
              <w:widowControl/>
              <w:jc w:val="left"/>
              <w:rPr>
                <w:rFonts w:ascii="Meiryo UI" w:eastAsia="Meiryo UI" w:hAnsi="Meiryo UI" w:cs="Meiryo UI"/>
                <w:kern w:val="0"/>
                <w:sz w:val="22"/>
              </w:rPr>
            </w:pPr>
          </w:p>
        </w:tc>
        <w:tc>
          <w:tcPr>
            <w:tcW w:w="7513" w:type="dxa"/>
            <w:vMerge w:val="restart"/>
            <w:tcBorders>
              <w:top w:val="nil"/>
              <w:left w:val="single" w:sz="8" w:space="0" w:color="auto"/>
              <w:bottom w:val="single" w:sz="8" w:space="0" w:color="000000"/>
              <w:right w:val="single" w:sz="8" w:space="0" w:color="auto"/>
            </w:tcBorders>
            <w:shd w:val="clear" w:color="auto" w:fill="auto"/>
            <w:vAlign w:val="center"/>
            <w:hideMark/>
          </w:tcPr>
          <w:p w14:paraId="3DF2E926" w14:textId="77777777" w:rsidR="00C37846" w:rsidRPr="00ED4AC8" w:rsidRDefault="00C37846" w:rsidP="00C37846">
            <w:pPr>
              <w:widowControl/>
              <w:jc w:val="center"/>
              <w:rPr>
                <w:rFonts w:ascii="Meiryo UI" w:eastAsia="Meiryo UI" w:hAnsi="Meiryo UI" w:cs="Meiryo UI"/>
                <w:kern w:val="0"/>
                <w:sz w:val="22"/>
              </w:rPr>
            </w:pPr>
            <w:r>
              <w:rPr>
                <w:rFonts w:ascii="Meiryo UI" w:eastAsia="Meiryo UI" w:hAnsi="Meiryo UI" w:cs="Meiryo UI" w:hint="eastAsia"/>
                <w:b/>
                <w:bCs/>
                <w:kern w:val="0"/>
                <w:sz w:val="22"/>
              </w:rPr>
              <w:t>施工</w:t>
            </w:r>
            <w:r w:rsidRPr="00ED4AC8">
              <w:rPr>
                <w:rFonts w:ascii="Meiryo UI" w:eastAsia="Meiryo UI" w:hAnsi="Meiryo UI" w:cs="Meiryo UI" w:hint="eastAsia"/>
                <w:b/>
                <w:bCs/>
                <w:kern w:val="0"/>
                <w:sz w:val="22"/>
              </w:rPr>
              <w:t>中</w:t>
            </w:r>
            <w:r w:rsidRPr="00ED4AC8">
              <w:rPr>
                <w:rFonts w:ascii="Meiryo UI" w:eastAsia="Meiryo UI" w:hAnsi="Meiryo UI" w:cs="Meiryo UI"/>
                <w:kern w:val="0"/>
                <w:sz w:val="22"/>
              </w:rPr>
              <w:br/>
            </w:r>
            <w:r w:rsidRPr="00ED4AC8">
              <w:rPr>
                <w:rFonts w:ascii="Meiryo UI" w:eastAsia="Meiryo UI" w:hAnsi="Meiryo UI" w:cs="Meiryo UI" w:hint="eastAsia"/>
                <w:kern w:val="0"/>
                <w:sz w:val="22"/>
              </w:rPr>
              <w:t>写真（カラー）添付</w:t>
            </w:r>
          </w:p>
          <w:p w14:paraId="2AE72D0C" w14:textId="77777777" w:rsidR="00C37846" w:rsidRPr="00ED4AC8" w:rsidRDefault="00C37846" w:rsidP="00C37846">
            <w:pPr>
              <w:widowControl/>
              <w:jc w:val="center"/>
              <w:rPr>
                <w:rFonts w:ascii="Meiryo UI" w:eastAsia="Meiryo UI" w:hAnsi="Meiryo UI" w:cs="Meiryo UI"/>
                <w:kern w:val="0"/>
                <w:sz w:val="22"/>
              </w:rPr>
            </w:pPr>
          </w:p>
          <w:p w14:paraId="01B801D3" w14:textId="77777777" w:rsidR="00C37846" w:rsidRPr="00C37846" w:rsidRDefault="00C37846" w:rsidP="00C37846">
            <w:pPr>
              <w:widowControl/>
              <w:jc w:val="center"/>
              <w:rPr>
                <w:rFonts w:ascii="Meiryo UI" w:eastAsia="Meiryo UI" w:hAnsi="Meiryo UI" w:cs="Meiryo UI"/>
                <w:b/>
                <w:kern w:val="0"/>
                <w:sz w:val="22"/>
              </w:rPr>
            </w:pPr>
            <w:r w:rsidRPr="00C37846">
              <w:rPr>
                <w:rFonts w:ascii="Meiryo UI" w:eastAsia="Meiryo UI" w:hAnsi="Meiryo UI" w:cs="Meiryo UI" w:hint="eastAsia"/>
                <w:b/>
                <w:kern w:val="0"/>
                <w:sz w:val="22"/>
                <w:bdr w:val="single" w:sz="4" w:space="0" w:color="auto"/>
              </w:rPr>
              <w:t>室外機</w:t>
            </w:r>
          </w:p>
        </w:tc>
        <w:tc>
          <w:tcPr>
            <w:tcW w:w="2519" w:type="dxa"/>
            <w:tcBorders>
              <w:top w:val="single" w:sz="8" w:space="0" w:color="auto"/>
              <w:left w:val="nil"/>
              <w:bottom w:val="single" w:sz="8" w:space="0" w:color="auto"/>
              <w:right w:val="single" w:sz="8" w:space="0" w:color="000000"/>
            </w:tcBorders>
            <w:shd w:val="clear" w:color="auto" w:fill="auto"/>
            <w:noWrap/>
            <w:vAlign w:val="center"/>
            <w:hideMark/>
          </w:tcPr>
          <w:p w14:paraId="0B2AB4AD" w14:textId="77777777" w:rsidR="00C37846" w:rsidRPr="00ED4AC8" w:rsidRDefault="00C37846" w:rsidP="00C37846">
            <w:pPr>
              <w:widowControl/>
              <w:jc w:val="center"/>
              <w:rPr>
                <w:rFonts w:ascii="Meiryo UI" w:eastAsia="Meiryo UI" w:hAnsi="Meiryo UI" w:cs="Meiryo UI"/>
                <w:b/>
                <w:bCs/>
                <w:kern w:val="0"/>
                <w:sz w:val="24"/>
              </w:rPr>
            </w:pPr>
            <w:r>
              <w:rPr>
                <w:rFonts w:ascii="Meiryo UI" w:eastAsia="Meiryo UI" w:hAnsi="Meiryo UI" w:cs="Meiryo UI" w:hint="eastAsia"/>
                <w:b/>
                <w:bCs/>
                <w:kern w:val="0"/>
                <w:sz w:val="22"/>
              </w:rPr>
              <w:t>施工</w:t>
            </w:r>
            <w:r w:rsidRPr="00ED4AC8">
              <w:rPr>
                <w:rFonts w:ascii="Meiryo UI" w:eastAsia="Meiryo UI" w:hAnsi="Meiryo UI" w:cs="Meiryo UI" w:hint="eastAsia"/>
                <w:b/>
                <w:bCs/>
                <w:kern w:val="0"/>
                <w:sz w:val="24"/>
              </w:rPr>
              <w:t>中</w:t>
            </w:r>
          </w:p>
        </w:tc>
      </w:tr>
      <w:tr w:rsidR="00C37846" w:rsidRPr="00064B20" w14:paraId="09BC9103" w14:textId="77777777" w:rsidTr="00C37846">
        <w:trPr>
          <w:trHeight w:val="1200"/>
        </w:trPr>
        <w:tc>
          <w:tcPr>
            <w:tcW w:w="284" w:type="dxa"/>
            <w:tcBorders>
              <w:top w:val="nil"/>
              <w:left w:val="nil"/>
              <w:bottom w:val="nil"/>
              <w:right w:val="nil"/>
            </w:tcBorders>
            <w:shd w:val="clear" w:color="auto" w:fill="auto"/>
            <w:noWrap/>
            <w:vAlign w:val="center"/>
            <w:hideMark/>
          </w:tcPr>
          <w:p w14:paraId="4C9D1DB0" w14:textId="77777777" w:rsidR="00C37846" w:rsidRPr="00ED4AC8" w:rsidRDefault="00C37846" w:rsidP="00C37846">
            <w:pPr>
              <w:widowControl/>
              <w:jc w:val="center"/>
              <w:rPr>
                <w:rFonts w:ascii="Meiryo UI" w:eastAsia="Meiryo UI" w:hAnsi="Meiryo UI" w:cs="Meiryo UI"/>
                <w:b/>
                <w:bCs/>
                <w:kern w:val="0"/>
                <w:sz w:val="24"/>
              </w:rPr>
            </w:pPr>
          </w:p>
        </w:tc>
        <w:tc>
          <w:tcPr>
            <w:tcW w:w="7513" w:type="dxa"/>
            <w:vMerge/>
            <w:tcBorders>
              <w:top w:val="nil"/>
              <w:left w:val="single" w:sz="8" w:space="0" w:color="auto"/>
              <w:bottom w:val="single" w:sz="8" w:space="0" w:color="000000"/>
              <w:right w:val="single" w:sz="8" w:space="0" w:color="auto"/>
            </w:tcBorders>
            <w:vAlign w:val="center"/>
            <w:hideMark/>
          </w:tcPr>
          <w:p w14:paraId="4288BA90" w14:textId="77777777" w:rsidR="00C37846" w:rsidRPr="00ED4AC8" w:rsidRDefault="00C37846" w:rsidP="00C37846">
            <w:pPr>
              <w:widowControl/>
              <w:jc w:val="left"/>
              <w:rPr>
                <w:rFonts w:ascii="Meiryo UI" w:eastAsia="Meiryo UI" w:hAnsi="Meiryo UI" w:cs="Meiryo UI"/>
                <w:kern w:val="0"/>
                <w:sz w:val="22"/>
              </w:rPr>
            </w:pPr>
          </w:p>
        </w:tc>
        <w:tc>
          <w:tcPr>
            <w:tcW w:w="2519" w:type="dxa"/>
            <w:vMerge w:val="restart"/>
            <w:tcBorders>
              <w:top w:val="single" w:sz="8" w:space="0" w:color="auto"/>
              <w:left w:val="nil"/>
              <w:right w:val="single" w:sz="8" w:space="0" w:color="000000"/>
            </w:tcBorders>
            <w:shd w:val="clear" w:color="auto" w:fill="auto"/>
            <w:noWrap/>
            <w:hideMark/>
          </w:tcPr>
          <w:p w14:paraId="126A0E8A" w14:textId="77777777" w:rsidR="00C37846" w:rsidRPr="00ED4AC8" w:rsidRDefault="00C37846" w:rsidP="00C37846">
            <w:pPr>
              <w:jc w:val="left"/>
              <w:rPr>
                <w:rFonts w:ascii="Meiryo UI" w:eastAsia="Meiryo UI" w:hAnsi="Meiryo UI" w:cs="Meiryo UI"/>
                <w:kern w:val="0"/>
                <w:sz w:val="22"/>
              </w:rPr>
            </w:pPr>
          </w:p>
        </w:tc>
      </w:tr>
      <w:tr w:rsidR="00C37846" w:rsidRPr="00064B20" w14:paraId="0FCEEB3A" w14:textId="77777777" w:rsidTr="00C37846">
        <w:trPr>
          <w:trHeight w:val="1829"/>
        </w:trPr>
        <w:tc>
          <w:tcPr>
            <w:tcW w:w="284" w:type="dxa"/>
            <w:tcBorders>
              <w:top w:val="nil"/>
              <w:left w:val="nil"/>
              <w:bottom w:val="nil"/>
              <w:right w:val="nil"/>
            </w:tcBorders>
            <w:shd w:val="clear" w:color="auto" w:fill="auto"/>
            <w:noWrap/>
            <w:vAlign w:val="center"/>
            <w:hideMark/>
          </w:tcPr>
          <w:p w14:paraId="2213E181" w14:textId="77777777" w:rsidR="00C37846" w:rsidRPr="00ED4AC8" w:rsidRDefault="00C37846" w:rsidP="00C37846">
            <w:pPr>
              <w:widowControl/>
              <w:jc w:val="left"/>
              <w:rPr>
                <w:rFonts w:ascii="Meiryo UI" w:eastAsia="Meiryo UI" w:hAnsi="Meiryo UI" w:cs="Meiryo UI"/>
                <w:kern w:val="0"/>
                <w:sz w:val="22"/>
              </w:rPr>
            </w:pPr>
          </w:p>
        </w:tc>
        <w:tc>
          <w:tcPr>
            <w:tcW w:w="7513" w:type="dxa"/>
            <w:vMerge/>
            <w:tcBorders>
              <w:top w:val="nil"/>
              <w:left w:val="single" w:sz="8" w:space="0" w:color="auto"/>
              <w:bottom w:val="single" w:sz="8" w:space="0" w:color="000000"/>
              <w:right w:val="single" w:sz="8" w:space="0" w:color="auto"/>
            </w:tcBorders>
            <w:vAlign w:val="center"/>
            <w:hideMark/>
          </w:tcPr>
          <w:p w14:paraId="6FBEDB4A" w14:textId="77777777" w:rsidR="00C37846" w:rsidRPr="00ED4AC8" w:rsidRDefault="00C37846" w:rsidP="00C37846">
            <w:pPr>
              <w:widowControl/>
              <w:jc w:val="left"/>
              <w:rPr>
                <w:rFonts w:ascii="Meiryo UI" w:eastAsia="Meiryo UI" w:hAnsi="Meiryo UI" w:cs="Meiryo UI"/>
                <w:kern w:val="0"/>
                <w:sz w:val="22"/>
              </w:rPr>
            </w:pPr>
          </w:p>
        </w:tc>
        <w:tc>
          <w:tcPr>
            <w:tcW w:w="2519" w:type="dxa"/>
            <w:vMerge/>
            <w:tcBorders>
              <w:left w:val="nil"/>
              <w:bottom w:val="single" w:sz="8" w:space="0" w:color="auto"/>
              <w:right w:val="single" w:sz="8" w:space="0" w:color="000000"/>
            </w:tcBorders>
            <w:shd w:val="clear" w:color="auto" w:fill="auto"/>
            <w:noWrap/>
            <w:hideMark/>
          </w:tcPr>
          <w:p w14:paraId="07EFA663" w14:textId="77777777" w:rsidR="00C37846" w:rsidRPr="00ED4AC8" w:rsidRDefault="00C37846" w:rsidP="00C37846">
            <w:pPr>
              <w:widowControl/>
              <w:jc w:val="left"/>
              <w:rPr>
                <w:rFonts w:ascii="Meiryo UI" w:eastAsia="Meiryo UI" w:hAnsi="Meiryo UI" w:cs="Meiryo UI"/>
                <w:kern w:val="0"/>
                <w:sz w:val="22"/>
              </w:rPr>
            </w:pPr>
          </w:p>
        </w:tc>
      </w:tr>
      <w:tr w:rsidR="00C37846" w:rsidRPr="00064B20" w14:paraId="586E918D" w14:textId="77777777" w:rsidTr="00C37846">
        <w:trPr>
          <w:trHeight w:val="600"/>
        </w:trPr>
        <w:tc>
          <w:tcPr>
            <w:tcW w:w="284" w:type="dxa"/>
            <w:tcBorders>
              <w:top w:val="nil"/>
              <w:left w:val="nil"/>
              <w:bottom w:val="nil"/>
              <w:right w:val="nil"/>
            </w:tcBorders>
            <w:shd w:val="clear" w:color="auto" w:fill="auto"/>
            <w:noWrap/>
            <w:vAlign w:val="center"/>
            <w:hideMark/>
          </w:tcPr>
          <w:p w14:paraId="1022B995" w14:textId="77777777" w:rsidR="00C37846" w:rsidRPr="00ED4AC8" w:rsidRDefault="00C37846" w:rsidP="00C37846">
            <w:pPr>
              <w:widowControl/>
              <w:jc w:val="left"/>
              <w:rPr>
                <w:rFonts w:ascii="Meiryo UI" w:eastAsia="Meiryo UI" w:hAnsi="Meiryo UI" w:cs="Meiryo UI"/>
                <w:kern w:val="0"/>
                <w:sz w:val="22"/>
              </w:rPr>
            </w:pPr>
          </w:p>
        </w:tc>
        <w:tc>
          <w:tcPr>
            <w:tcW w:w="7513" w:type="dxa"/>
            <w:vMerge w:val="restart"/>
            <w:tcBorders>
              <w:top w:val="nil"/>
              <w:left w:val="single" w:sz="8" w:space="0" w:color="auto"/>
              <w:bottom w:val="single" w:sz="8" w:space="0" w:color="000000"/>
              <w:right w:val="single" w:sz="8" w:space="0" w:color="auto"/>
            </w:tcBorders>
            <w:shd w:val="clear" w:color="auto" w:fill="auto"/>
            <w:vAlign w:val="center"/>
            <w:hideMark/>
          </w:tcPr>
          <w:p w14:paraId="1F3654BC" w14:textId="77777777" w:rsidR="00C37846" w:rsidRPr="00ED4AC8" w:rsidRDefault="00C37846" w:rsidP="00C37846">
            <w:pPr>
              <w:widowControl/>
              <w:jc w:val="center"/>
              <w:rPr>
                <w:rFonts w:ascii="Meiryo UI" w:eastAsia="Meiryo UI" w:hAnsi="Meiryo UI" w:cs="Meiryo UI"/>
                <w:kern w:val="0"/>
                <w:sz w:val="22"/>
              </w:rPr>
            </w:pPr>
            <w:r>
              <w:rPr>
                <w:rFonts w:ascii="Meiryo UI" w:eastAsia="Meiryo UI" w:hAnsi="Meiryo UI" w:cs="Meiryo UI" w:hint="eastAsia"/>
                <w:b/>
                <w:bCs/>
                <w:kern w:val="0"/>
                <w:sz w:val="22"/>
              </w:rPr>
              <w:t>施工</w:t>
            </w:r>
            <w:r w:rsidRPr="00ED4AC8">
              <w:rPr>
                <w:rFonts w:ascii="Meiryo UI" w:eastAsia="Meiryo UI" w:hAnsi="Meiryo UI" w:cs="Meiryo UI" w:hint="eastAsia"/>
                <w:b/>
                <w:bCs/>
                <w:kern w:val="0"/>
                <w:sz w:val="22"/>
              </w:rPr>
              <w:t>後</w:t>
            </w:r>
            <w:r w:rsidRPr="00ED4AC8">
              <w:rPr>
                <w:rFonts w:ascii="Meiryo UI" w:eastAsia="Meiryo UI" w:hAnsi="Meiryo UI" w:cs="Meiryo UI"/>
                <w:kern w:val="0"/>
                <w:sz w:val="22"/>
              </w:rPr>
              <w:br/>
            </w:r>
            <w:r w:rsidRPr="00ED4AC8">
              <w:rPr>
                <w:rFonts w:ascii="Meiryo UI" w:eastAsia="Meiryo UI" w:hAnsi="Meiryo UI" w:cs="Meiryo UI" w:hint="eastAsia"/>
                <w:kern w:val="0"/>
                <w:sz w:val="22"/>
              </w:rPr>
              <w:t>写真（カラー）添付</w:t>
            </w:r>
          </w:p>
          <w:p w14:paraId="025D6E57" w14:textId="77777777" w:rsidR="00C37846" w:rsidRPr="00ED4AC8" w:rsidRDefault="00C37846" w:rsidP="00C37846">
            <w:pPr>
              <w:widowControl/>
              <w:jc w:val="center"/>
              <w:rPr>
                <w:rFonts w:ascii="Meiryo UI" w:eastAsia="Meiryo UI" w:hAnsi="Meiryo UI" w:cs="Meiryo UI"/>
                <w:kern w:val="0"/>
                <w:sz w:val="22"/>
              </w:rPr>
            </w:pPr>
          </w:p>
          <w:p w14:paraId="555EC25E" w14:textId="77777777" w:rsidR="00C37846" w:rsidRDefault="00C37846" w:rsidP="00C37846">
            <w:pPr>
              <w:widowControl/>
              <w:jc w:val="center"/>
              <w:rPr>
                <w:rFonts w:ascii="Meiryo UI" w:eastAsia="Meiryo UI" w:hAnsi="Meiryo UI" w:cs="Meiryo UI"/>
                <w:kern w:val="0"/>
                <w:sz w:val="22"/>
              </w:rPr>
            </w:pPr>
            <w:r w:rsidRPr="00350366">
              <w:rPr>
                <w:rFonts w:ascii="Meiryo UI" w:eastAsia="Meiryo UI" w:hAnsi="Meiryo UI" w:cs="Meiryo UI" w:hint="eastAsia"/>
                <w:bCs/>
                <w:kern w:val="0"/>
                <w:sz w:val="22"/>
              </w:rPr>
              <w:t>施工</w:t>
            </w:r>
            <w:r w:rsidRPr="00ED4AC8">
              <w:rPr>
                <w:rFonts w:ascii="Meiryo UI" w:eastAsia="Meiryo UI" w:hAnsi="Meiryo UI" w:cs="Meiryo UI" w:hint="eastAsia"/>
                <w:kern w:val="0"/>
                <w:sz w:val="22"/>
              </w:rPr>
              <w:t>前との写真と同じアングルからお撮りください。</w:t>
            </w:r>
          </w:p>
          <w:p w14:paraId="2F5363EC" w14:textId="77777777" w:rsidR="00C37846" w:rsidRDefault="00C37846" w:rsidP="00C37846">
            <w:pPr>
              <w:widowControl/>
              <w:jc w:val="center"/>
              <w:rPr>
                <w:rFonts w:ascii="Meiryo UI" w:eastAsia="Meiryo UI" w:hAnsi="Meiryo UI" w:cs="Meiryo UI" w:hint="eastAsia"/>
                <w:kern w:val="0"/>
                <w:sz w:val="22"/>
              </w:rPr>
            </w:pPr>
          </w:p>
          <w:p w14:paraId="2D2D2210" w14:textId="03C3F89C" w:rsidR="00C37846" w:rsidRPr="00C37846" w:rsidRDefault="00C37846" w:rsidP="00C37846">
            <w:pPr>
              <w:widowControl/>
              <w:jc w:val="center"/>
              <w:rPr>
                <w:rFonts w:ascii="Meiryo UI" w:eastAsia="Meiryo UI" w:hAnsi="Meiryo UI" w:cs="Meiryo UI" w:hint="eastAsia"/>
                <w:b/>
                <w:bCs/>
                <w:kern w:val="0"/>
                <w:sz w:val="22"/>
              </w:rPr>
            </w:pPr>
            <w:r w:rsidRPr="00C37846">
              <w:rPr>
                <w:rFonts w:ascii="Meiryo UI" w:eastAsia="Meiryo UI" w:hAnsi="Meiryo UI" w:cs="Meiryo UI" w:hint="eastAsia"/>
                <w:b/>
                <w:bCs/>
                <w:kern w:val="0"/>
                <w:sz w:val="22"/>
                <w:bdr w:val="single" w:sz="4" w:space="0" w:color="auto"/>
              </w:rPr>
              <w:t>室</w:t>
            </w:r>
            <w:r w:rsidR="003A44A4">
              <w:rPr>
                <w:rFonts w:ascii="Meiryo UI" w:eastAsia="Meiryo UI" w:hAnsi="Meiryo UI" w:cs="Meiryo UI" w:hint="eastAsia"/>
                <w:b/>
                <w:bCs/>
                <w:kern w:val="0"/>
                <w:sz w:val="22"/>
                <w:bdr w:val="single" w:sz="4" w:space="0" w:color="auto"/>
              </w:rPr>
              <w:t>内</w:t>
            </w:r>
            <w:r w:rsidRPr="00C37846">
              <w:rPr>
                <w:rFonts w:ascii="Meiryo UI" w:eastAsia="Meiryo UI" w:hAnsi="Meiryo UI" w:cs="Meiryo UI" w:hint="eastAsia"/>
                <w:b/>
                <w:bCs/>
                <w:kern w:val="0"/>
                <w:sz w:val="22"/>
                <w:bdr w:val="single" w:sz="4" w:space="0" w:color="auto"/>
              </w:rPr>
              <w:t>機</w:t>
            </w:r>
          </w:p>
        </w:tc>
        <w:tc>
          <w:tcPr>
            <w:tcW w:w="2519" w:type="dxa"/>
            <w:tcBorders>
              <w:top w:val="single" w:sz="8" w:space="0" w:color="auto"/>
              <w:left w:val="nil"/>
              <w:bottom w:val="single" w:sz="8" w:space="0" w:color="auto"/>
              <w:right w:val="single" w:sz="8" w:space="0" w:color="000000"/>
            </w:tcBorders>
            <w:shd w:val="clear" w:color="auto" w:fill="auto"/>
            <w:noWrap/>
            <w:vAlign w:val="center"/>
            <w:hideMark/>
          </w:tcPr>
          <w:p w14:paraId="378084AC" w14:textId="77777777" w:rsidR="00C37846" w:rsidRPr="00ED4AC8" w:rsidRDefault="00C37846" w:rsidP="00C37846">
            <w:pPr>
              <w:widowControl/>
              <w:jc w:val="center"/>
              <w:rPr>
                <w:rFonts w:ascii="Meiryo UI" w:eastAsia="Meiryo UI" w:hAnsi="Meiryo UI" w:cs="Meiryo UI"/>
                <w:b/>
                <w:bCs/>
                <w:kern w:val="0"/>
                <w:sz w:val="24"/>
              </w:rPr>
            </w:pPr>
            <w:r>
              <w:rPr>
                <w:rFonts w:ascii="Meiryo UI" w:eastAsia="Meiryo UI" w:hAnsi="Meiryo UI" w:cs="Meiryo UI" w:hint="eastAsia"/>
                <w:b/>
                <w:bCs/>
                <w:kern w:val="0"/>
                <w:sz w:val="22"/>
              </w:rPr>
              <w:t>施工</w:t>
            </w:r>
            <w:r w:rsidRPr="00ED4AC8">
              <w:rPr>
                <w:rFonts w:ascii="Meiryo UI" w:eastAsia="Meiryo UI" w:hAnsi="Meiryo UI" w:cs="Meiryo UI" w:hint="eastAsia"/>
                <w:b/>
                <w:bCs/>
                <w:kern w:val="0"/>
                <w:sz w:val="24"/>
              </w:rPr>
              <w:t>後</w:t>
            </w:r>
          </w:p>
        </w:tc>
      </w:tr>
      <w:tr w:rsidR="00C37846" w:rsidRPr="00064B20" w14:paraId="5D4A8E4E" w14:textId="77777777" w:rsidTr="00B2497C">
        <w:trPr>
          <w:trHeight w:val="1200"/>
        </w:trPr>
        <w:tc>
          <w:tcPr>
            <w:tcW w:w="284" w:type="dxa"/>
            <w:tcBorders>
              <w:top w:val="nil"/>
              <w:left w:val="nil"/>
              <w:bottom w:val="nil"/>
              <w:right w:val="nil"/>
            </w:tcBorders>
            <w:shd w:val="clear" w:color="auto" w:fill="auto"/>
            <w:noWrap/>
            <w:vAlign w:val="center"/>
            <w:hideMark/>
          </w:tcPr>
          <w:p w14:paraId="24D2AA9C" w14:textId="77777777" w:rsidR="00C37846" w:rsidRPr="00ED4AC8" w:rsidRDefault="00C37846" w:rsidP="00C37846">
            <w:pPr>
              <w:widowControl/>
              <w:jc w:val="center"/>
              <w:rPr>
                <w:rFonts w:ascii="Meiryo UI" w:eastAsia="Meiryo UI" w:hAnsi="Meiryo UI" w:cs="Meiryo UI"/>
                <w:b/>
                <w:bCs/>
                <w:kern w:val="0"/>
                <w:sz w:val="24"/>
              </w:rPr>
            </w:pPr>
          </w:p>
        </w:tc>
        <w:tc>
          <w:tcPr>
            <w:tcW w:w="7513" w:type="dxa"/>
            <w:vMerge/>
            <w:tcBorders>
              <w:top w:val="nil"/>
              <w:left w:val="single" w:sz="8" w:space="0" w:color="auto"/>
              <w:bottom w:val="single" w:sz="8" w:space="0" w:color="000000"/>
              <w:right w:val="single" w:sz="8" w:space="0" w:color="auto"/>
            </w:tcBorders>
            <w:vAlign w:val="center"/>
            <w:hideMark/>
          </w:tcPr>
          <w:p w14:paraId="40E7FB16" w14:textId="77777777" w:rsidR="00C37846" w:rsidRPr="00ED4AC8" w:rsidRDefault="00C37846" w:rsidP="00C37846">
            <w:pPr>
              <w:widowControl/>
              <w:jc w:val="left"/>
              <w:rPr>
                <w:rFonts w:ascii="Meiryo UI" w:eastAsia="Meiryo UI" w:hAnsi="Meiryo UI" w:cs="Meiryo UI"/>
                <w:kern w:val="0"/>
                <w:sz w:val="22"/>
              </w:rPr>
            </w:pPr>
          </w:p>
        </w:tc>
        <w:tc>
          <w:tcPr>
            <w:tcW w:w="2519" w:type="dxa"/>
            <w:vMerge w:val="restart"/>
            <w:tcBorders>
              <w:top w:val="single" w:sz="8" w:space="0" w:color="auto"/>
              <w:left w:val="nil"/>
              <w:right w:val="single" w:sz="8" w:space="0" w:color="000000"/>
            </w:tcBorders>
            <w:shd w:val="clear" w:color="auto" w:fill="auto"/>
            <w:noWrap/>
            <w:vAlign w:val="center"/>
            <w:hideMark/>
          </w:tcPr>
          <w:p w14:paraId="1E9861B9" w14:textId="77777777" w:rsidR="00C37846" w:rsidRPr="00ED4AC8" w:rsidRDefault="00C37846" w:rsidP="00B2497C">
            <w:pPr>
              <w:widowControl/>
              <w:jc w:val="center"/>
              <w:rPr>
                <w:rFonts w:ascii="Meiryo UI" w:eastAsia="Meiryo UI" w:hAnsi="Meiryo UI" w:cs="Meiryo UI"/>
                <w:kern w:val="0"/>
                <w:sz w:val="22"/>
              </w:rPr>
            </w:pPr>
          </w:p>
          <w:p w14:paraId="56E9AACE" w14:textId="77777777" w:rsidR="00C37846" w:rsidRPr="00ED4AC8" w:rsidRDefault="00C37846" w:rsidP="00B2497C">
            <w:pPr>
              <w:jc w:val="center"/>
              <w:rPr>
                <w:rFonts w:ascii="Meiryo UI" w:eastAsia="Meiryo UI" w:hAnsi="Meiryo UI" w:cs="Meiryo UI"/>
                <w:kern w:val="0"/>
                <w:sz w:val="22"/>
              </w:rPr>
            </w:pPr>
          </w:p>
        </w:tc>
      </w:tr>
      <w:tr w:rsidR="00C37846" w:rsidRPr="00064B20" w14:paraId="6E3A7B9C" w14:textId="77777777" w:rsidTr="00B2497C">
        <w:trPr>
          <w:trHeight w:val="1818"/>
        </w:trPr>
        <w:tc>
          <w:tcPr>
            <w:tcW w:w="284" w:type="dxa"/>
            <w:tcBorders>
              <w:top w:val="nil"/>
              <w:left w:val="nil"/>
              <w:bottom w:val="nil"/>
              <w:right w:val="nil"/>
            </w:tcBorders>
            <w:shd w:val="clear" w:color="auto" w:fill="auto"/>
            <w:noWrap/>
            <w:vAlign w:val="center"/>
            <w:hideMark/>
          </w:tcPr>
          <w:p w14:paraId="10422EA4" w14:textId="77777777" w:rsidR="00C37846" w:rsidRPr="00ED4AC8" w:rsidRDefault="00C37846" w:rsidP="00C37846">
            <w:pPr>
              <w:widowControl/>
              <w:jc w:val="left"/>
              <w:rPr>
                <w:rFonts w:ascii="Meiryo UI" w:eastAsia="Meiryo UI" w:hAnsi="Meiryo UI" w:cs="Meiryo UI"/>
                <w:kern w:val="0"/>
                <w:sz w:val="22"/>
              </w:rPr>
            </w:pPr>
          </w:p>
        </w:tc>
        <w:tc>
          <w:tcPr>
            <w:tcW w:w="7513" w:type="dxa"/>
            <w:vMerge/>
            <w:tcBorders>
              <w:top w:val="nil"/>
              <w:left w:val="single" w:sz="8" w:space="0" w:color="auto"/>
              <w:bottom w:val="single" w:sz="8" w:space="0" w:color="auto"/>
              <w:right w:val="single" w:sz="8" w:space="0" w:color="auto"/>
            </w:tcBorders>
            <w:vAlign w:val="center"/>
            <w:hideMark/>
          </w:tcPr>
          <w:p w14:paraId="5603F70F" w14:textId="77777777" w:rsidR="00C37846" w:rsidRPr="00ED4AC8" w:rsidRDefault="00C37846" w:rsidP="00C37846">
            <w:pPr>
              <w:widowControl/>
              <w:jc w:val="left"/>
              <w:rPr>
                <w:rFonts w:ascii="Meiryo UI" w:eastAsia="Meiryo UI" w:hAnsi="Meiryo UI" w:cs="Meiryo UI"/>
                <w:kern w:val="0"/>
                <w:sz w:val="22"/>
              </w:rPr>
            </w:pPr>
          </w:p>
        </w:tc>
        <w:tc>
          <w:tcPr>
            <w:tcW w:w="2519" w:type="dxa"/>
            <w:vMerge/>
            <w:tcBorders>
              <w:left w:val="nil"/>
              <w:bottom w:val="single" w:sz="8" w:space="0" w:color="auto"/>
              <w:right w:val="single" w:sz="8" w:space="0" w:color="000000"/>
            </w:tcBorders>
            <w:shd w:val="clear" w:color="auto" w:fill="auto"/>
            <w:noWrap/>
            <w:hideMark/>
          </w:tcPr>
          <w:p w14:paraId="7129DE1A" w14:textId="77777777" w:rsidR="00C37846" w:rsidRPr="00ED4AC8" w:rsidRDefault="00C37846" w:rsidP="00C37846">
            <w:pPr>
              <w:widowControl/>
              <w:jc w:val="left"/>
              <w:rPr>
                <w:rFonts w:ascii="Meiryo UI" w:eastAsia="Meiryo UI" w:hAnsi="Meiryo UI" w:cs="Meiryo UI"/>
                <w:kern w:val="0"/>
                <w:sz w:val="22"/>
              </w:rPr>
            </w:pPr>
          </w:p>
        </w:tc>
      </w:tr>
      <w:tr w:rsidR="00C37846" w:rsidRPr="00064B20" w14:paraId="1272AFD2" w14:textId="77777777" w:rsidTr="00B2497C">
        <w:trPr>
          <w:trHeight w:val="553"/>
        </w:trPr>
        <w:tc>
          <w:tcPr>
            <w:tcW w:w="284" w:type="dxa"/>
            <w:vMerge w:val="restart"/>
            <w:tcBorders>
              <w:top w:val="nil"/>
              <w:left w:val="nil"/>
              <w:right w:val="nil"/>
            </w:tcBorders>
            <w:shd w:val="clear" w:color="auto" w:fill="auto"/>
            <w:noWrap/>
            <w:vAlign w:val="center"/>
          </w:tcPr>
          <w:p w14:paraId="54A50CBA" w14:textId="77777777" w:rsidR="00C37846" w:rsidRPr="00ED4AC8" w:rsidRDefault="00C37846" w:rsidP="00C37846">
            <w:pPr>
              <w:widowControl/>
              <w:jc w:val="left"/>
              <w:rPr>
                <w:rFonts w:ascii="Meiryo UI" w:eastAsia="Meiryo UI" w:hAnsi="Meiryo UI" w:cs="Meiryo UI"/>
                <w:kern w:val="0"/>
                <w:sz w:val="22"/>
              </w:rPr>
            </w:pPr>
          </w:p>
        </w:tc>
        <w:tc>
          <w:tcPr>
            <w:tcW w:w="7513" w:type="dxa"/>
            <w:vMerge w:val="restart"/>
            <w:tcBorders>
              <w:top w:val="single" w:sz="8" w:space="0" w:color="auto"/>
              <w:left w:val="single" w:sz="8" w:space="0" w:color="auto"/>
              <w:right w:val="single" w:sz="8" w:space="0" w:color="auto"/>
            </w:tcBorders>
            <w:vAlign w:val="center"/>
          </w:tcPr>
          <w:p w14:paraId="16E22E02" w14:textId="7E0BCA6E" w:rsidR="00C37846" w:rsidRDefault="00C37846" w:rsidP="00C37846">
            <w:pPr>
              <w:widowControl/>
              <w:jc w:val="center"/>
              <w:rPr>
                <w:rFonts w:ascii="Meiryo UI" w:eastAsia="Meiryo UI" w:hAnsi="Meiryo UI" w:cs="Meiryo UI"/>
                <w:b/>
                <w:bCs/>
                <w:kern w:val="0"/>
                <w:sz w:val="22"/>
              </w:rPr>
            </w:pPr>
          </w:p>
          <w:p w14:paraId="2561D7A5" w14:textId="77777777" w:rsidR="00C37846" w:rsidRDefault="00C37846" w:rsidP="00C37846">
            <w:pPr>
              <w:widowControl/>
              <w:jc w:val="center"/>
              <w:rPr>
                <w:rFonts w:ascii="Meiryo UI" w:eastAsia="Meiryo UI" w:hAnsi="Meiryo UI" w:cs="Meiryo UI" w:hint="eastAsia"/>
                <w:b/>
                <w:bCs/>
                <w:kern w:val="0"/>
                <w:sz w:val="22"/>
              </w:rPr>
            </w:pPr>
          </w:p>
          <w:p w14:paraId="5AE61B8D" w14:textId="52D37FFF" w:rsidR="00C37846" w:rsidRPr="00ED4AC8" w:rsidRDefault="00C37846" w:rsidP="00C37846">
            <w:pPr>
              <w:widowControl/>
              <w:jc w:val="center"/>
              <w:rPr>
                <w:rFonts w:ascii="Meiryo UI" w:eastAsia="Meiryo UI" w:hAnsi="Meiryo UI" w:cs="Meiryo UI"/>
                <w:kern w:val="0"/>
                <w:sz w:val="22"/>
              </w:rPr>
            </w:pPr>
            <w:r>
              <w:rPr>
                <w:rFonts w:ascii="Meiryo UI" w:eastAsia="Meiryo UI" w:hAnsi="Meiryo UI" w:cs="Meiryo UI" w:hint="eastAsia"/>
                <w:b/>
                <w:bCs/>
                <w:kern w:val="0"/>
                <w:sz w:val="22"/>
              </w:rPr>
              <w:t>施工</w:t>
            </w:r>
            <w:r w:rsidRPr="00ED4AC8">
              <w:rPr>
                <w:rFonts w:ascii="Meiryo UI" w:eastAsia="Meiryo UI" w:hAnsi="Meiryo UI" w:cs="Meiryo UI" w:hint="eastAsia"/>
                <w:b/>
                <w:bCs/>
                <w:kern w:val="0"/>
                <w:sz w:val="22"/>
              </w:rPr>
              <w:t>後</w:t>
            </w:r>
            <w:r w:rsidRPr="00ED4AC8">
              <w:rPr>
                <w:rFonts w:ascii="Meiryo UI" w:eastAsia="Meiryo UI" w:hAnsi="Meiryo UI" w:cs="Meiryo UI"/>
                <w:kern w:val="0"/>
                <w:sz w:val="22"/>
              </w:rPr>
              <w:br/>
            </w:r>
            <w:r w:rsidRPr="00ED4AC8">
              <w:rPr>
                <w:rFonts w:ascii="Meiryo UI" w:eastAsia="Meiryo UI" w:hAnsi="Meiryo UI" w:cs="Meiryo UI" w:hint="eastAsia"/>
                <w:kern w:val="0"/>
                <w:sz w:val="22"/>
              </w:rPr>
              <w:t>写真（カラー）添付</w:t>
            </w:r>
          </w:p>
          <w:p w14:paraId="48BBE436" w14:textId="77777777" w:rsidR="00C37846" w:rsidRPr="00ED4AC8" w:rsidRDefault="00C37846" w:rsidP="00C37846">
            <w:pPr>
              <w:widowControl/>
              <w:jc w:val="center"/>
              <w:rPr>
                <w:rFonts w:ascii="Meiryo UI" w:eastAsia="Meiryo UI" w:hAnsi="Meiryo UI" w:cs="Meiryo UI"/>
                <w:kern w:val="0"/>
                <w:sz w:val="22"/>
              </w:rPr>
            </w:pPr>
          </w:p>
          <w:p w14:paraId="6B2ECC59" w14:textId="77777777" w:rsidR="00C37846" w:rsidRDefault="00C37846" w:rsidP="00C37846">
            <w:pPr>
              <w:widowControl/>
              <w:jc w:val="center"/>
              <w:rPr>
                <w:rFonts w:ascii="Meiryo UI" w:eastAsia="Meiryo UI" w:hAnsi="Meiryo UI" w:cs="Meiryo UI"/>
                <w:kern w:val="0"/>
                <w:sz w:val="22"/>
              </w:rPr>
            </w:pPr>
            <w:r w:rsidRPr="00350366">
              <w:rPr>
                <w:rFonts w:ascii="Meiryo UI" w:eastAsia="Meiryo UI" w:hAnsi="Meiryo UI" w:cs="Meiryo UI" w:hint="eastAsia"/>
                <w:bCs/>
                <w:kern w:val="0"/>
                <w:sz w:val="22"/>
              </w:rPr>
              <w:t>施工</w:t>
            </w:r>
            <w:r w:rsidRPr="00ED4AC8">
              <w:rPr>
                <w:rFonts w:ascii="Meiryo UI" w:eastAsia="Meiryo UI" w:hAnsi="Meiryo UI" w:cs="Meiryo UI" w:hint="eastAsia"/>
                <w:kern w:val="0"/>
                <w:sz w:val="22"/>
              </w:rPr>
              <w:t>前との写真と同じアングルからお撮りください。</w:t>
            </w:r>
          </w:p>
          <w:p w14:paraId="519B6DE3" w14:textId="77777777" w:rsidR="00C37846" w:rsidRDefault="00C37846" w:rsidP="00C37846">
            <w:pPr>
              <w:widowControl/>
              <w:rPr>
                <w:rFonts w:ascii="Meiryo UI" w:eastAsia="Meiryo UI" w:hAnsi="Meiryo UI" w:cs="Meiryo UI" w:hint="eastAsia"/>
                <w:kern w:val="0"/>
                <w:sz w:val="22"/>
              </w:rPr>
            </w:pPr>
          </w:p>
          <w:p w14:paraId="419F6DD3" w14:textId="6DC21273" w:rsidR="00C37846" w:rsidRDefault="00C37846" w:rsidP="00C37846">
            <w:pPr>
              <w:widowControl/>
              <w:jc w:val="center"/>
              <w:rPr>
                <w:rFonts w:ascii="Meiryo UI" w:eastAsia="Meiryo UI" w:hAnsi="Meiryo UI" w:cs="Meiryo UI"/>
                <w:b/>
                <w:bCs/>
                <w:kern w:val="0"/>
                <w:sz w:val="22"/>
                <w:bdr w:val="single" w:sz="4" w:space="0" w:color="auto"/>
              </w:rPr>
            </w:pPr>
            <w:r w:rsidRPr="00C37846">
              <w:rPr>
                <w:rFonts w:ascii="Meiryo UI" w:eastAsia="Meiryo UI" w:hAnsi="Meiryo UI" w:cs="Meiryo UI" w:hint="eastAsia"/>
                <w:b/>
                <w:bCs/>
                <w:kern w:val="0"/>
                <w:sz w:val="22"/>
                <w:bdr w:val="single" w:sz="4" w:space="0" w:color="auto"/>
              </w:rPr>
              <w:t>室</w:t>
            </w:r>
            <w:r w:rsidR="003A44A4">
              <w:rPr>
                <w:rFonts w:ascii="Meiryo UI" w:eastAsia="Meiryo UI" w:hAnsi="Meiryo UI" w:cs="Meiryo UI" w:hint="eastAsia"/>
                <w:b/>
                <w:bCs/>
                <w:kern w:val="0"/>
                <w:sz w:val="22"/>
                <w:bdr w:val="single" w:sz="4" w:space="0" w:color="auto"/>
              </w:rPr>
              <w:t>外</w:t>
            </w:r>
            <w:r w:rsidRPr="00C37846">
              <w:rPr>
                <w:rFonts w:ascii="Meiryo UI" w:eastAsia="Meiryo UI" w:hAnsi="Meiryo UI" w:cs="Meiryo UI" w:hint="eastAsia"/>
                <w:b/>
                <w:bCs/>
                <w:kern w:val="0"/>
                <w:sz w:val="22"/>
                <w:bdr w:val="single" w:sz="4" w:space="0" w:color="auto"/>
              </w:rPr>
              <w:t>機</w:t>
            </w:r>
          </w:p>
          <w:p w14:paraId="1DAF03A0" w14:textId="77777777" w:rsidR="00C37846" w:rsidRDefault="00C37846" w:rsidP="00C37846">
            <w:pPr>
              <w:widowControl/>
              <w:jc w:val="center"/>
              <w:rPr>
                <w:rFonts w:ascii="Meiryo UI" w:eastAsia="Meiryo UI" w:hAnsi="Meiryo UI" w:cs="Meiryo UI"/>
                <w:b/>
                <w:bCs/>
                <w:kern w:val="0"/>
                <w:sz w:val="22"/>
                <w:bdr w:val="single" w:sz="4" w:space="0" w:color="auto"/>
              </w:rPr>
            </w:pPr>
          </w:p>
          <w:p w14:paraId="41EE04D4" w14:textId="4531F38A" w:rsidR="00C37846" w:rsidRPr="00ED4AC8" w:rsidRDefault="00C37846" w:rsidP="00C37846">
            <w:pPr>
              <w:widowControl/>
              <w:rPr>
                <w:rFonts w:ascii="Meiryo UI" w:eastAsia="Meiryo UI" w:hAnsi="Meiryo UI" w:cs="Meiryo UI" w:hint="eastAsia"/>
                <w:kern w:val="0"/>
                <w:sz w:val="22"/>
              </w:rPr>
            </w:pPr>
          </w:p>
        </w:tc>
        <w:tc>
          <w:tcPr>
            <w:tcW w:w="2519" w:type="dxa"/>
            <w:tcBorders>
              <w:top w:val="single" w:sz="8" w:space="0" w:color="auto"/>
              <w:left w:val="nil"/>
              <w:bottom w:val="single" w:sz="8" w:space="0" w:color="auto"/>
              <w:right w:val="single" w:sz="8" w:space="0" w:color="000000"/>
            </w:tcBorders>
            <w:shd w:val="clear" w:color="auto" w:fill="auto"/>
            <w:noWrap/>
            <w:vAlign w:val="center"/>
          </w:tcPr>
          <w:p w14:paraId="633C115B" w14:textId="5F05E3B8" w:rsidR="00C37846" w:rsidRPr="00C37846" w:rsidRDefault="00C37846" w:rsidP="00B2497C">
            <w:pPr>
              <w:widowControl/>
              <w:jc w:val="center"/>
              <w:rPr>
                <w:rFonts w:ascii="Meiryo UI" w:eastAsia="Meiryo UI" w:hAnsi="Meiryo UI" w:cs="Meiryo UI"/>
                <w:b/>
                <w:bCs/>
                <w:kern w:val="0"/>
                <w:sz w:val="22"/>
              </w:rPr>
            </w:pPr>
            <w:r w:rsidRPr="00C37846">
              <w:rPr>
                <w:rFonts w:ascii="Meiryo UI" w:eastAsia="Meiryo UI" w:hAnsi="Meiryo UI" w:cs="Meiryo UI" w:hint="eastAsia"/>
                <w:b/>
                <w:bCs/>
                <w:kern w:val="0"/>
                <w:sz w:val="22"/>
              </w:rPr>
              <w:t>施工後</w:t>
            </w:r>
          </w:p>
        </w:tc>
      </w:tr>
      <w:tr w:rsidR="00C37846" w:rsidRPr="00064B20" w14:paraId="2C1C23B1" w14:textId="77777777" w:rsidTr="00B2497C">
        <w:trPr>
          <w:trHeight w:val="1403"/>
        </w:trPr>
        <w:tc>
          <w:tcPr>
            <w:tcW w:w="284" w:type="dxa"/>
            <w:vMerge/>
            <w:tcBorders>
              <w:left w:val="nil"/>
              <w:bottom w:val="nil"/>
              <w:right w:val="nil"/>
            </w:tcBorders>
            <w:shd w:val="clear" w:color="auto" w:fill="auto"/>
            <w:noWrap/>
            <w:vAlign w:val="center"/>
          </w:tcPr>
          <w:p w14:paraId="1A776693" w14:textId="77777777" w:rsidR="00C37846" w:rsidRPr="00ED4AC8" w:rsidRDefault="00C37846" w:rsidP="00C37846">
            <w:pPr>
              <w:widowControl/>
              <w:jc w:val="left"/>
              <w:rPr>
                <w:rFonts w:ascii="Meiryo UI" w:eastAsia="Meiryo UI" w:hAnsi="Meiryo UI" w:cs="Meiryo UI"/>
                <w:kern w:val="0"/>
                <w:sz w:val="22"/>
              </w:rPr>
            </w:pPr>
          </w:p>
        </w:tc>
        <w:tc>
          <w:tcPr>
            <w:tcW w:w="7513" w:type="dxa"/>
            <w:vMerge/>
            <w:tcBorders>
              <w:left w:val="single" w:sz="8" w:space="0" w:color="auto"/>
              <w:bottom w:val="single" w:sz="8" w:space="0" w:color="000000"/>
              <w:right w:val="single" w:sz="8" w:space="0" w:color="auto"/>
            </w:tcBorders>
            <w:vAlign w:val="center"/>
          </w:tcPr>
          <w:p w14:paraId="71A6CAD3" w14:textId="77777777" w:rsidR="00C37846" w:rsidRDefault="00C37846" w:rsidP="00C37846">
            <w:pPr>
              <w:widowControl/>
              <w:jc w:val="center"/>
              <w:rPr>
                <w:rFonts w:ascii="Meiryo UI" w:eastAsia="Meiryo UI" w:hAnsi="Meiryo UI" w:cs="Meiryo UI"/>
                <w:b/>
                <w:bCs/>
                <w:kern w:val="0"/>
                <w:sz w:val="22"/>
              </w:rPr>
            </w:pPr>
          </w:p>
        </w:tc>
        <w:tc>
          <w:tcPr>
            <w:tcW w:w="2519" w:type="dxa"/>
            <w:tcBorders>
              <w:top w:val="single" w:sz="8" w:space="0" w:color="auto"/>
              <w:left w:val="nil"/>
              <w:bottom w:val="single" w:sz="8" w:space="0" w:color="auto"/>
              <w:right w:val="single" w:sz="8" w:space="0" w:color="000000"/>
            </w:tcBorders>
            <w:shd w:val="clear" w:color="auto" w:fill="auto"/>
            <w:noWrap/>
          </w:tcPr>
          <w:p w14:paraId="26BFEE0D" w14:textId="77777777" w:rsidR="00C37846" w:rsidRPr="00C37846" w:rsidRDefault="00C37846" w:rsidP="00C37846">
            <w:pPr>
              <w:widowControl/>
              <w:jc w:val="center"/>
              <w:rPr>
                <w:rFonts w:ascii="Meiryo UI" w:eastAsia="Meiryo UI" w:hAnsi="Meiryo UI" w:cs="Meiryo UI" w:hint="eastAsia"/>
                <w:b/>
                <w:bCs/>
                <w:kern w:val="0"/>
                <w:sz w:val="22"/>
              </w:rPr>
            </w:pPr>
          </w:p>
        </w:tc>
      </w:tr>
    </w:tbl>
    <w:p w14:paraId="2D31B60B" w14:textId="4B2FF253" w:rsidR="00E72A9F" w:rsidRPr="00064B20" w:rsidRDefault="00E72A9F" w:rsidP="00E72A9F">
      <w:pPr>
        <w:widowControl/>
        <w:jc w:val="left"/>
        <w:rPr>
          <w:rFonts w:ascii="HG丸ｺﾞｼｯｸM-PRO" w:eastAsia="HG丸ｺﾞｼｯｸM-PRO" w:hAnsi="HG丸ｺﾞｼｯｸM-PRO" w:hint="eastAsia"/>
          <w:sz w:val="22"/>
          <w:bdr w:val="single" w:sz="4" w:space="0" w:color="auto" w:frame="1"/>
        </w:rPr>
      </w:pPr>
    </w:p>
    <w:tbl>
      <w:tblPr>
        <w:tblpPr w:leftFromText="142" w:rightFromText="142" w:vertAnchor="text" w:horzAnchor="margin" w:tblpXSpec="center" w:tblpY="-9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31"/>
        <w:gridCol w:w="630"/>
        <w:gridCol w:w="22"/>
        <w:gridCol w:w="652"/>
      </w:tblGrid>
      <w:tr w:rsidR="00C37846" w:rsidRPr="00064B20" w14:paraId="130A8751" w14:textId="77777777" w:rsidTr="00C37846">
        <w:trPr>
          <w:trHeight w:val="571"/>
        </w:trPr>
        <w:tc>
          <w:tcPr>
            <w:tcW w:w="675" w:type="dxa"/>
            <w:tcBorders>
              <w:top w:val="single" w:sz="6" w:space="0" w:color="auto"/>
              <w:bottom w:val="single" w:sz="4" w:space="0" w:color="auto"/>
            </w:tcBorders>
            <w:vAlign w:val="center"/>
          </w:tcPr>
          <w:p w14:paraId="6183612B" w14:textId="77777777" w:rsidR="00C37846" w:rsidRPr="00064B20" w:rsidRDefault="00C37846" w:rsidP="00C37846">
            <w:pPr>
              <w:jc w:val="center"/>
              <w:outlineLvl w:val="0"/>
              <w:rPr>
                <w:rFonts w:ascii="游ゴシック" w:eastAsia="游ゴシック" w:hAnsi="游ゴシック"/>
                <w:b/>
                <w:sz w:val="32"/>
                <w:szCs w:val="32"/>
              </w:rPr>
            </w:pPr>
            <w:r w:rsidRPr="00064B20">
              <w:rPr>
                <w:rFonts w:ascii="游ゴシック" w:eastAsia="游ゴシック" w:hAnsi="游ゴシック" w:hint="eastAsia"/>
                <w:sz w:val="22"/>
                <w:szCs w:val="32"/>
              </w:rPr>
              <w:t>申請者用</w:t>
            </w:r>
          </w:p>
        </w:tc>
        <w:tc>
          <w:tcPr>
            <w:tcW w:w="8931" w:type="dxa"/>
            <w:tcBorders>
              <w:top w:val="single" w:sz="6" w:space="0" w:color="auto"/>
              <w:bottom w:val="single" w:sz="4" w:space="0" w:color="auto"/>
            </w:tcBorders>
            <w:vAlign w:val="center"/>
          </w:tcPr>
          <w:p w14:paraId="08339BCC" w14:textId="77777777" w:rsidR="00C37846" w:rsidRPr="00064B20" w:rsidRDefault="00C37846" w:rsidP="00C37846">
            <w:pPr>
              <w:jc w:val="center"/>
              <w:outlineLvl w:val="0"/>
              <w:rPr>
                <w:rFonts w:ascii="游ゴシック" w:eastAsia="游ゴシック" w:hAnsi="游ゴシック"/>
                <w:b/>
                <w:sz w:val="32"/>
                <w:szCs w:val="32"/>
              </w:rPr>
            </w:pPr>
            <w:r w:rsidRPr="00064B20">
              <w:rPr>
                <w:rFonts w:ascii="游ゴシック" w:eastAsia="游ゴシック" w:hAnsi="游ゴシック" w:hint="eastAsia"/>
                <w:sz w:val="32"/>
                <w:szCs w:val="32"/>
              </w:rPr>
              <w:t xml:space="preserve">　</w:t>
            </w:r>
            <w:r w:rsidRPr="00064B20">
              <w:rPr>
                <w:rFonts w:ascii="游ゴシック" w:eastAsia="游ゴシック" w:hAnsi="游ゴシック" w:hint="eastAsia"/>
                <w:b/>
                <w:sz w:val="32"/>
                <w:szCs w:val="32"/>
              </w:rPr>
              <w:t>≪実績報告・請求時≫自治会・管理組合用チェックリスト</w:t>
            </w:r>
          </w:p>
        </w:tc>
        <w:tc>
          <w:tcPr>
            <w:tcW w:w="1304" w:type="dxa"/>
            <w:gridSpan w:val="3"/>
            <w:tcBorders>
              <w:top w:val="single" w:sz="6" w:space="0" w:color="auto"/>
              <w:bottom w:val="single" w:sz="4" w:space="0" w:color="auto"/>
            </w:tcBorders>
            <w:shd w:val="clear" w:color="auto" w:fill="auto"/>
            <w:vAlign w:val="center"/>
          </w:tcPr>
          <w:p w14:paraId="3EEC872C" w14:textId="77777777" w:rsidR="00C37846" w:rsidRPr="00064B20" w:rsidRDefault="00C37846" w:rsidP="00C37846">
            <w:pPr>
              <w:jc w:val="center"/>
              <w:outlineLvl w:val="0"/>
              <w:rPr>
                <w:rFonts w:ascii="游ゴシック" w:eastAsia="游ゴシック" w:hAnsi="游ゴシック"/>
                <w:sz w:val="22"/>
              </w:rPr>
            </w:pPr>
            <w:r w:rsidRPr="00064B20">
              <w:rPr>
                <w:rFonts w:ascii="游ゴシック" w:eastAsia="游ゴシック" w:hAnsi="游ゴシック" w:hint="eastAsia"/>
                <w:sz w:val="22"/>
              </w:rPr>
              <w:t>職員用</w:t>
            </w:r>
          </w:p>
        </w:tc>
      </w:tr>
      <w:tr w:rsidR="00C37846" w:rsidRPr="00064B20" w14:paraId="16273E3D" w14:textId="77777777" w:rsidTr="00C37846">
        <w:trPr>
          <w:trHeight w:val="571"/>
        </w:trPr>
        <w:tc>
          <w:tcPr>
            <w:tcW w:w="10910" w:type="dxa"/>
            <w:gridSpan w:val="5"/>
            <w:tcBorders>
              <w:top w:val="single" w:sz="6" w:space="0" w:color="auto"/>
              <w:bottom w:val="single" w:sz="4" w:space="0" w:color="auto"/>
            </w:tcBorders>
            <w:shd w:val="clear" w:color="auto" w:fill="D9D9D9" w:themeFill="background1" w:themeFillShade="D9"/>
            <w:vAlign w:val="center"/>
          </w:tcPr>
          <w:p w14:paraId="15F5EA39" w14:textId="77777777" w:rsidR="00C37846" w:rsidRPr="00064B20" w:rsidRDefault="00C37846" w:rsidP="00C37846">
            <w:pPr>
              <w:jc w:val="left"/>
              <w:outlineLvl w:val="0"/>
              <w:rPr>
                <w:rFonts w:ascii="游ゴシック" w:eastAsia="游ゴシック" w:hAnsi="游ゴシック"/>
                <w:sz w:val="22"/>
              </w:rPr>
            </w:pPr>
            <w:r w:rsidRPr="00064B20">
              <w:rPr>
                <w:rFonts w:ascii="游ゴシック" w:eastAsia="游ゴシック" w:hAnsi="游ゴシック" w:hint="eastAsia"/>
                <w:b/>
                <w:sz w:val="22"/>
                <w:szCs w:val="28"/>
              </w:rPr>
              <w:t>＜報告にあたって＞</w:t>
            </w:r>
          </w:p>
        </w:tc>
      </w:tr>
      <w:tr w:rsidR="00C37846" w:rsidRPr="00064B20" w14:paraId="55AA82D7" w14:textId="77777777" w:rsidTr="00C37846">
        <w:trPr>
          <w:trHeight w:val="571"/>
        </w:trPr>
        <w:tc>
          <w:tcPr>
            <w:tcW w:w="675" w:type="dxa"/>
            <w:tcBorders>
              <w:top w:val="single" w:sz="6" w:space="0" w:color="auto"/>
              <w:bottom w:val="single" w:sz="4" w:space="0" w:color="auto"/>
            </w:tcBorders>
            <w:vAlign w:val="center"/>
          </w:tcPr>
          <w:p w14:paraId="7A8B601B" w14:textId="77777777" w:rsidR="00C37846" w:rsidRPr="00064B20" w:rsidRDefault="00C37846" w:rsidP="00C37846">
            <w:pPr>
              <w:jc w:val="center"/>
              <w:outlineLvl w:val="0"/>
              <w:rPr>
                <w:rFonts w:ascii="游ゴシック" w:eastAsia="游ゴシック" w:hAnsi="游ゴシック"/>
                <w:sz w:val="22"/>
                <w:szCs w:val="20"/>
              </w:rPr>
            </w:pPr>
          </w:p>
        </w:tc>
        <w:tc>
          <w:tcPr>
            <w:tcW w:w="8931" w:type="dxa"/>
            <w:tcBorders>
              <w:top w:val="single" w:sz="6" w:space="0" w:color="auto"/>
              <w:bottom w:val="single" w:sz="4" w:space="0" w:color="auto"/>
            </w:tcBorders>
            <w:vAlign w:val="center"/>
          </w:tcPr>
          <w:p w14:paraId="4FF2E39E" w14:textId="77777777" w:rsidR="00C37846" w:rsidRPr="00064B20" w:rsidRDefault="00C37846" w:rsidP="00C37846">
            <w:pPr>
              <w:jc w:val="left"/>
              <w:outlineLvl w:val="0"/>
              <w:rPr>
                <w:rFonts w:ascii="游ゴシック" w:eastAsia="游ゴシック" w:hAnsi="游ゴシック"/>
                <w:sz w:val="22"/>
                <w:szCs w:val="20"/>
              </w:rPr>
            </w:pPr>
            <w:r w:rsidRPr="00064B20">
              <w:rPr>
                <w:rFonts w:ascii="游ゴシック" w:eastAsia="游ゴシック" w:hAnsi="游ゴシック" w:hint="eastAsia"/>
                <w:sz w:val="22"/>
                <w:szCs w:val="28"/>
              </w:rPr>
              <w:t>市税</w:t>
            </w:r>
            <w:r>
              <w:rPr>
                <w:rFonts w:ascii="游ゴシック" w:eastAsia="游ゴシック" w:hAnsi="游ゴシック" w:hint="eastAsia"/>
                <w:sz w:val="22"/>
                <w:szCs w:val="28"/>
              </w:rPr>
              <w:t>等</w:t>
            </w:r>
            <w:r w:rsidRPr="00064B20">
              <w:rPr>
                <w:rFonts w:ascii="游ゴシック" w:eastAsia="游ゴシック" w:hAnsi="游ゴシック" w:hint="eastAsia"/>
                <w:sz w:val="22"/>
                <w:szCs w:val="28"/>
              </w:rPr>
              <w:t>の滞納がないか</w:t>
            </w:r>
          </w:p>
        </w:tc>
        <w:tc>
          <w:tcPr>
            <w:tcW w:w="630" w:type="dxa"/>
            <w:tcBorders>
              <w:top w:val="single" w:sz="6" w:space="0" w:color="auto"/>
              <w:bottom w:val="single" w:sz="4" w:space="0" w:color="auto"/>
            </w:tcBorders>
            <w:shd w:val="clear" w:color="auto" w:fill="auto"/>
            <w:vAlign w:val="center"/>
          </w:tcPr>
          <w:p w14:paraId="34130F52" w14:textId="77777777" w:rsidR="00C37846" w:rsidRPr="00064B20" w:rsidRDefault="00C37846" w:rsidP="00C37846">
            <w:pPr>
              <w:jc w:val="center"/>
              <w:outlineLvl w:val="0"/>
              <w:rPr>
                <w:rFonts w:ascii="游ゴシック" w:eastAsia="游ゴシック" w:hAnsi="游ゴシック"/>
                <w:sz w:val="22"/>
              </w:rPr>
            </w:pPr>
          </w:p>
        </w:tc>
        <w:tc>
          <w:tcPr>
            <w:tcW w:w="674" w:type="dxa"/>
            <w:gridSpan w:val="2"/>
            <w:tcBorders>
              <w:top w:val="single" w:sz="6" w:space="0" w:color="auto"/>
              <w:bottom w:val="single" w:sz="4" w:space="0" w:color="auto"/>
            </w:tcBorders>
            <w:shd w:val="clear" w:color="auto" w:fill="auto"/>
            <w:vAlign w:val="center"/>
          </w:tcPr>
          <w:p w14:paraId="5A3F9E58" w14:textId="77777777" w:rsidR="00C37846" w:rsidRPr="00064B20" w:rsidRDefault="00C37846" w:rsidP="00C37846">
            <w:pPr>
              <w:jc w:val="center"/>
              <w:outlineLvl w:val="0"/>
              <w:rPr>
                <w:rFonts w:ascii="游ゴシック" w:eastAsia="游ゴシック" w:hAnsi="游ゴシック"/>
                <w:sz w:val="22"/>
              </w:rPr>
            </w:pPr>
          </w:p>
        </w:tc>
      </w:tr>
      <w:tr w:rsidR="00C37846" w:rsidRPr="00064B20" w14:paraId="4D8039A1" w14:textId="77777777" w:rsidTr="00C37846">
        <w:trPr>
          <w:trHeight w:val="152"/>
        </w:trPr>
        <w:tc>
          <w:tcPr>
            <w:tcW w:w="10910" w:type="dxa"/>
            <w:gridSpan w:val="5"/>
            <w:tcBorders>
              <w:top w:val="single" w:sz="4" w:space="0" w:color="auto"/>
              <w:bottom w:val="single" w:sz="4" w:space="0" w:color="auto"/>
            </w:tcBorders>
            <w:shd w:val="clear" w:color="auto" w:fill="D9D9D9"/>
            <w:vAlign w:val="bottom"/>
          </w:tcPr>
          <w:p w14:paraId="096A4907" w14:textId="77777777" w:rsidR="00C37846" w:rsidRPr="00064B20" w:rsidRDefault="00C37846" w:rsidP="00C37846">
            <w:pPr>
              <w:spacing w:beforeLines="20" w:before="48"/>
              <w:jc w:val="left"/>
              <w:outlineLvl w:val="0"/>
              <w:rPr>
                <w:rFonts w:ascii="游ゴシック" w:eastAsia="游ゴシック" w:hAnsi="游ゴシック"/>
                <w:sz w:val="22"/>
                <w:szCs w:val="28"/>
              </w:rPr>
            </w:pPr>
            <w:r w:rsidRPr="00064B20">
              <w:rPr>
                <w:rFonts w:ascii="游ゴシック" w:eastAsia="游ゴシック" w:hAnsi="游ゴシック" w:hint="eastAsia"/>
                <w:b/>
                <w:sz w:val="22"/>
                <w:szCs w:val="28"/>
              </w:rPr>
              <w:t>＜補助金実績報告書兼申請書＞</w:t>
            </w:r>
          </w:p>
        </w:tc>
      </w:tr>
      <w:tr w:rsidR="00C37846" w:rsidRPr="00064B20" w14:paraId="0179D853" w14:textId="77777777" w:rsidTr="00C37846">
        <w:trPr>
          <w:trHeight w:val="178"/>
        </w:trPr>
        <w:tc>
          <w:tcPr>
            <w:tcW w:w="675" w:type="dxa"/>
            <w:tcBorders>
              <w:top w:val="single" w:sz="4" w:space="0" w:color="auto"/>
              <w:bottom w:val="single" w:sz="4" w:space="0" w:color="auto"/>
            </w:tcBorders>
            <w:vAlign w:val="center"/>
          </w:tcPr>
          <w:p w14:paraId="4B2FB625" w14:textId="77777777" w:rsidR="00C37846" w:rsidRPr="00064B20" w:rsidRDefault="00C37846" w:rsidP="00C37846">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006B8F6C"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申請日は記入されているか</w:t>
            </w:r>
          </w:p>
        </w:tc>
        <w:tc>
          <w:tcPr>
            <w:tcW w:w="652" w:type="dxa"/>
            <w:gridSpan w:val="2"/>
            <w:tcBorders>
              <w:top w:val="single" w:sz="4" w:space="0" w:color="auto"/>
            </w:tcBorders>
            <w:shd w:val="clear" w:color="auto" w:fill="auto"/>
            <w:vAlign w:val="center"/>
          </w:tcPr>
          <w:p w14:paraId="3969DDE1"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tcBorders>
            <w:shd w:val="clear" w:color="auto" w:fill="auto"/>
            <w:vAlign w:val="center"/>
          </w:tcPr>
          <w:p w14:paraId="2D71CAB2"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r>
      <w:tr w:rsidR="00C37846" w:rsidRPr="00064B20" w14:paraId="0208CFE6" w14:textId="77777777" w:rsidTr="00C37846">
        <w:trPr>
          <w:trHeight w:val="230"/>
        </w:trPr>
        <w:tc>
          <w:tcPr>
            <w:tcW w:w="675" w:type="dxa"/>
            <w:tcBorders>
              <w:top w:val="single" w:sz="4" w:space="0" w:color="auto"/>
              <w:bottom w:val="single" w:sz="4" w:space="0" w:color="auto"/>
            </w:tcBorders>
            <w:vAlign w:val="center"/>
          </w:tcPr>
          <w:p w14:paraId="3A6C8A78" w14:textId="77777777" w:rsidR="00C37846" w:rsidRPr="00064B20" w:rsidRDefault="00C37846" w:rsidP="00C37846">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7108FEC6" w14:textId="77777777" w:rsidR="00C37846" w:rsidRPr="00064B20" w:rsidRDefault="00C37846" w:rsidP="00C37846">
            <w:pPr>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役職名は記載されているか</w:t>
            </w:r>
          </w:p>
          <w:p w14:paraId="0122EDCA"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訂正がある場合、代表者印で訂正をしているか</w:t>
            </w:r>
          </w:p>
        </w:tc>
        <w:tc>
          <w:tcPr>
            <w:tcW w:w="652" w:type="dxa"/>
            <w:gridSpan w:val="2"/>
            <w:shd w:val="clear" w:color="auto" w:fill="auto"/>
            <w:vAlign w:val="center"/>
          </w:tcPr>
          <w:p w14:paraId="34091B9A"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5C74A5C8"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r>
      <w:tr w:rsidR="00C37846" w:rsidRPr="00064B20" w14:paraId="5E39DEB6" w14:textId="77777777" w:rsidTr="00C37846">
        <w:trPr>
          <w:trHeight w:val="230"/>
        </w:trPr>
        <w:tc>
          <w:tcPr>
            <w:tcW w:w="675" w:type="dxa"/>
            <w:tcBorders>
              <w:top w:val="single" w:sz="4" w:space="0" w:color="auto"/>
              <w:bottom w:val="single" w:sz="4" w:space="0" w:color="auto"/>
            </w:tcBorders>
            <w:vAlign w:val="center"/>
          </w:tcPr>
          <w:p w14:paraId="271C6B72" w14:textId="77777777" w:rsidR="00C37846" w:rsidRPr="00064B20" w:rsidRDefault="00C37846" w:rsidP="00C37846">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0852B36F"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 xml:space="preserve">通知書に記された日付・番号・交付金額を正しく記しているか　</w:t>
            </w:r>
            <w:r w:rsidRPr="00064B20">
              <w:rPr>
                <w:rFonts w:ascii="游ゴシック" w:eastAsia="游ゴシック" w:hAnsi="游ゴシック" w:hint="eastAsia"/>
                <w:b/>
                <w:sz w:val="22"/>
                <w:szCs w:val="28"/>
                <w:bdr w:val="single" w:sz="4" w:space="0" w:color="auto"/>
              </w:rPr>
              <w:t>訂正不可</w:t>
            </w:r>
          </w:p>
        </w:tc>
        <w:tc>
          <w:tcPr>
            <w:tcW w:w="652" w:type="dxa"/>
            <w:gridSpan w:val="2"/>
            <w:shd w:val="clear" w:color="auto" w:fill="auto"/>
            <w:vAlign w:val="center"/>
          </w:tcPr>
          <w:p w14:paraId="67BA6A96"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7597DE58"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r>
      <w:tr w:rsidR="00C37846" w:rsidRPr="00064B20" w14:paraId="14422E72" w14:textId="77777777" w:rsidTr="00C37846">
        <w:trPr>
          <w:trHeight w:val="59"/>
        </w:trPr>
        <w:tc>
          <w:tcPr>
            <w:tcW w:w="675" w:type="dxa"/>
            <w:tcBorders>
              <w:top w:val="single" w:sz="4" w:space="0" w:color="auto"/>
              <w:bottom w:val="single" w:sz="4" w:space="0" w:color="auto"/>
            </w:tcBorders>
            <w:vAlign w:val="center"/>
          </w:tcPr>
          <w:p w14:paraId="6D21D8FC" w14:textId="77777777" w:rsidR="00C37846" w:rsidRPr="00064B20" w:rsidRDefault="00C37846" w:rsidP="00C37846">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468E38D4"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日中連絡のつく電話番号が記入されているか</w:t>
            </w:r>
          </w:p>
        </w:tc>
        <w:tc>
          <w:tcPr>
            <w:tcW w:w="652" w:type="dxa"/>
            <w:gridSpan w:val="2"/>
            <w:shd w:val="clear" w:color="auto" w:fill="auto"/>
            <w:vAlign w:val="center"/>
          </w:tcPr>
          <w:p w14:paraId="5926EB77"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452414E3"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r>
      <w:tr w:rsidR="00C37846" w:rsidRPr="00064B20" w14:paraId="1F8715E1" w14:textId="77777777" w:rsidTr="00C37846">
        <w:trPr>
          <w:trHeight w:val="188"/>
        </w:trPr>
        <w:tc>
          <w:tcPr>
            <w:tcW w:w="675" w:type="dxa"/>
            <w:tcBorders>
              <w:top w:val="single" w:sz="4" w:space="0" w:color="auto"/>
              <w:bottom w:val="single" w:sz="4" w:space="0" w:color="auto"/>
            </w:tcBorders>
            <w:vAlign w:val="center"/>
          </w:tcPr>
          <w:p w14:paraId="49FC870F" w14:textId="77777777" w:rsidR="00C37846" w:rsidRPr="00064B20" w:rsidRDefault="00C37846" w:rsidP="00C37846">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77D61466"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未記載の欄がないか</w:t>
            </w:r>
          </w:p>
        </w:tc>
        <w:tc>
          <w:tcPr>
            <w:tcW w:w="652" w:type="dxa"/>
            <w:gridSpan w:val="2"/>
            <w:shd w:val="clear" w:color="auto" w:fill="auto"/>
            <w:vAlign w:val="center"/>
          </w:tcPr>
          <w:p w14:paraId="6AD997F8"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38A7FC4E"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r>
      <w:tr w:rsidR="00C37846" w:rsidRPr="00064B20" w14:paraId="05BD87A6" w14:textId="77777777" w:rsidTr="00C37846">
        <w:trPr>
          <w:trHeight w:val="123"/>
        </w:trPr>
        <w:tc>
          <w:tcPr>
            <w:tcW w:w="10910" w:type="dxa"/>
            <w:gridSpan w:val="5"/>
            <w:tcBorders>
              <w:top w:val="single" w:sz="4" w:space="0" w:color="auto"/>
              <w:bottom w:val="single" w:sz="4" w:space="0" w:color="auto"/>
            </w:tcBorders>
            <w:shd w:val="clear" w:color="auto" w:fill="D9D9D9"/>
            <w:vAlign w:val="bottom"/>
          </w:tcPr>
          <w:p w14:paraId="1C5F0E8A" w14:textId="77777777" w:rsidR="00C37846" w:rsidRPr="00064B20" w:rsidRDefault="00C37846" w:rsidP="00C37846">
            <w:pPr>
              <w:spacing w:beforeLines="20" w:before="48"/>
              <w:jc w:val="left"/>
              <w:outlineLvl w:val="0"/>
              <w:rPr>
                <w:rFonts w:ascii="游ゴシック" w:eastAsia="游ゴシック" w:hAnsi="游ゴシック"/>
                <w:b/>
                <w:sz w:val="22"/>
                <w:szCs w:val="28"/>
              </w:rPr>
            </w:pPr>
            <w:r w:rsidRPr="00064B20">
              <w:rPr>
                <w:rFonts w:ascii="游ゴシック" w:eastAsia="游ゴシック" w:hAnsi="游ゴシック" w:hint="eastAsia"/>
                <w:b/>
                <w:sz w:val="22"/>
                <w:szCs w:val="28"/>
              </w:rPr>
              <w:t>＜添付資料＞</w:t>
            </w:r>
          </w:p>
        </w:tc>
      </w:tr>
      <w:tr w:rsidR="00C37846" w:rsidRPr="00064B20" w14:paraId="3E02B645" w14:textId="77777777" w:rsidTr="00C37846">
        <w:trPr>
          <w:trHeight w:val="343"/>
        </w:trPr>
        <w:tc>
          <w:tcPr>
            <w:tcW w:w="675" w:type="dxa"/>
            <w:tcBorders>
              <w:top w:val="single" w:sz="4" w:space="0" w:color="auto"/>
              <w:bottom w:val="single" w:sz="4" w:space="0" w:color="auto"/>
            </w:tcBorders>
            <w:vAlign w:val="center"/>
          </w:tcPr>
          <w:p w14:paraId="530991AB" w14:textId="77777777" w:rsidR="00C37846" w:rsidRPr="00064B20" w:rsidRDefault="00C37846" w:rsidP="00C37846">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312626F6"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領収書の写しは添付されているか</w:t>
            </w:r>
          </w:p>
          <w:p w14:paraId="1FB17D0B"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発行元の事業者の押印はあるか</w:t>
            </w:r>
          </w:p>
          <w:p w14:paraId="7716C205"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sz w:val="22"/>
                <w:szCs w:val="28"/>
              </w:rPr>
              <w:t>契約書と領収書の金額に整合性はあるか</w:t>
            </w:r>
          </w:p>
          <w:p w14:paraId="3F1E2E68"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※契約書の金額と領収書の金額が何らかの理由で異なる場合は、但し書きに「所沢市スマートハウス化推進補助対象工事費</w:t>
            </w:r>
            <w:r w:rsidRPr="00064B20">
              <w:rPr>
                <w:rFonts w:ascii="游ゴシック" w:eastAsia="游ゴシック" w:hAnsi="游ゴシック"/>
                <w:sz w:val="22"/>
                <w:szCs w:val="28"/>
              </w:rPr>
              <w:t>\○○○○（税抜）を含む」など、補助対象工事に要する費用が含まれていることが分かるように記載してください。</w:t>
            </w:r>
          </w:p>
        </w:tc>
        <w:tc>
          <w:tcPr>
            <w:tcW w:w="652" w:type="dxa"/>
            <w:gridSpan w:val="2"/>
            <w:tcBorders>
              <w:top w:val="single" w:sz="4" w:space="0" w:color="auto"/>
            </w:tcBorders>
            <w:shd w:val="clear" w:color="auto" w:fill="auto"/>
            <w:vAlign w:val="center"/>
          </w:tcPr>
          <w:p w14:paraId="03E7178A"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tcBorders>
            <w:shd w:val="clear" w:color="auto" w:fill="auto"/>
            <w:vAlign w:val="center"/>
          </w:tcPr>
          <w:p w14:paraId="537EAEBF"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r>
      <w:tr w:rsidR="00C37846" w:rsidRPr="00064B20" w14:paraId="277F56FB" w14:textId="77777777" w:rsidTr="00C37846">
        <w:trPr>
          <w:trHeight w:val="519"/>
        </w:trPr>
        <w:tc>
          <w:tcPr>
            <w:tcW w:w="675" w:type="dxa"/>
            <w:tcBorders>
              <w:top w:val="single" w:sz="4" w:space="0" w:color="auto"/>
              <w:bottom w:val="single" w:sz="4" w:space="0" w:color="auto"/>
            </w:tcBorders>
            <w:vAlign w:val="center"/>
          </w:tcPr>
          <w:p w14:paraId="09174997" w14:textId="77777777" w:rsidR="00C37846" w:rsidRPr="00064B20" w:rsidRDefault="00C37846" w:rsidP="00C37846">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5D6ED522"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 xml:space="preserve">施工箇所の写真は添付されているか　</w:t>
            </w:r>
            <w:r w:rsidRPr="00064B20">
              <w:rPr>
                <w:rFonts w:ascii="游ゴシック" w:eastAsia="游ゴシック" w:hAnsi="游ゴシック"/>
                <w:sz w:val="22"/>
                <w:szCs w:val="28"/>
              </w:rPr>
              <w:t>(改修中、改修後)</w:t>
            </w:r>
            <w:r w:rsidRPr="00064B20">
              <w:rPr>
                <w:rFonts w:ascii="游ゴシック" w:eastAsia="游ゴシック" w:hAnsi="游ゴシック" w:hint="eastAsia"/>
                <w:sz w:val="22"/>
                <w:szCs w:val="28"/>
              </w:rPr>
              <w:t>※カラー</w:t>
            </w:r>
          </w:p>
        </w:tc>
        <w:tc>
          <w:tcPr>
            <w:tcW w:w="652" w:type="dxa"/>
            <w:gridSpan w:val="2"/>
            <w:shd w:val="clear" w:color="auto" w:fill="auto"/>
            <w:vAlign w:val="center"/>
          </w:tcPr>
          <w:p w14:paraId="7FF36ACA"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3854C7BC"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r>
      <w:tr w:rsidR="00C37846" w:rsidRPr="00064B20" w14:paraId="6CB25247" w14:textId="77777777" w:rsidTr="00C37846">
        <w:trPr>
          <w:trHeight w:val="519"/>
        </w:trPr>
        <w:tc>
          <w:tcPr>
            <w:tcW w:w="675" w:type="dxa"/>
            <w:tcBorders>
              <w:top w:val="single" w:sz="4" w:space="0" w:color="auto"/>
              <w:bottom w:val="single" w:sz="4" w:space="0" w:color="auto"/>
            </w:tcBorders>
            <w:vAlign w:val="center"/>
          </w:tcPr>
          <w:p w14:paraId="5B38B34C" w14:textId="77777777" w:rsidR="00C37846" w:rsidRPr="00064B20" w:rsidRDefault="00C37846" w:rsidP="00C37846">
            <w:pPr>
              <w:spacing w:beforeLines="20" w:before="48"/>
              <w:jc w:val="center"/>
              <w:outlineLvl w:val="0"/>
              <w:rPr>
                <w:rFonts w:ascii="游ゴシック" w:eastAsia="游ゴシック" w:hAnsi="游ゴシック"/>
                <w:sz w:val="22"/>
                <w:szCs w:val="28"/>
              </w:rPr>
            </w:pPr>
          </w:p>
        </w:tc>
        <w:tc>
          <w:tcPr>
            <w:tcW w:w="8931" w:type="dxa"/>
            <w:tcBorders>
              <w:top w:val="single" w:sz="4" w:space="0" w:color="auto"/>
              <w:bottom w:val="single" w:sz="4" w:space="0" w:color="auto"/>
            </w:tcBorders>
            <w:shd w:val="clear" w:color="auto" w:fill="auto"/>
            <w:vAlign w:val="center"/>
          </w:tcPr>
          <w:p w14:paraId="29435BD4" w14:textId="77777777" w:rsidR="00C37846"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対象要件の製品が施工されたことが分かる書類は添付されているか</w:t>
            </w:r>
          </w:p>
          <w:p w14:paraId="1826991A" w14:textId="77777777" w:rsidR="00C37846" w:rsidRPr="00C903B1" w:rsidRDefault="00C37846" w:rsidP="00C37846">
            <w:pPr>
              <w:spacing w:beforeLines="20" w:before="48"/>
              <w:outlineLvl w:val="0"/>
              <w:rPr>
                <w:rFonts w:ascii="游ゴシック" w:eastAsia="游ゴシック" w:hAnsi="游ゴシック"/>
                <w:sz w:val="22"/>
                <w:szCs w:val="28"/>
              </w:rPr>
            </w:pPr>
            <w:r>
              <w:rPr>
                <w:rFonts w:ascii="游ゴシック" w:eastAsia="游ゴシック" w:hAnsi="游ゴシック" w:hint="eastAsia"/>
                <w:sz w:val="22"/>
                <w:szCs w:val="28"/>
              </w:rPr>
              <w:t>（納品書、出荷証明書、保証書、施工完了報告書等）</w:t>
            </w:r>
          </w:p>
          <w:p w14:paraId="1BCC400E" w14:textId="77777777" w:rsidR="00C37846" w:rsidRPr="00064B20" w:rsidRDefault="00C37846" w:rsidP="00C37846">
            <w:pPr>
              <w:spacing w:beforeLines="20" w:before="48"/>
              <w:outlineLvl w:val="0"/>
              <w:rPr>
                <w:rFonts w:ascii="游ゴシック" w:eastAsia="游ゴシック" w:hAnsi="游ゴシック"/>
                <w:sz w:val="22"/>
                <w:szCs w:val="28"/>
              </w:rPr>
            </w:pPr>
            <w:r w:rsidRPr="00064B20">
              <w:rPr>
                <w:rFonts w:ascii="游ゴシック" w:eastAsia="游ゴシック" w:hAnsi="游ゴシック" w:hint="eastAsia"/>
                <w:sz w:val="22"/>
                <w:szCs w:val="28"/>
              </w:rPr>
              <w:t>※現場名、現場住所、現場に使用した材料の商品名や型番、量、寸法等が明記されたもの</w:t>
            </w:r>
          </w:p>
        </w:tc>
        <w:tc>
          <w:tcPr>
            <w:tcW w:w="652" w:type="dxa"/>
            <w:gridSpan w:val="2"/>
            <w:shd w:val="clear" w:color="auto" w:fill="auto"/>
            <w:vAlign w:val="center"/>
          </w:tcPr>
          <w:p w14:paraId="05C2291D"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c>
          <w:tcPr>
            <w:tcW w:w="652" w:type="dxa"/>
            <w:shd w:val="clear" w:color="auto" w:fill="auto"/>
            <w:vAlign w:val="center"/>
          </w:tcPr>
          <w:p w14:paraId="04AFF0B7" w14:textId="77777777" w:rsidR="00C37846" w:rsidRPr="00064B20" w:rsidRDefault="00C37846" w:rsidP="00C37846">
            <w:pPr>
              <w:spacing w:beforeLines="20" w:before="48"/>
              <w:ind w:firstLineChars="100" w:firstLine="220"/>
              <w:outlineLvl w:val="0"/>
              <w:rPr>
                <w:rFonts w:ascii="游ゴシック" w:eastAsia="游ゴシック" w:hAnsi="游ゴシック"/>
                <w:sz w:val="22"/>
                <w:szCs w:val="28"/>
              </w:rPr>
            </w:pPr>
          </w:p>
        </w:tc>
      </w:tr>
    </w:tbl>
    <w:p w14:paraId="49F261FF" w14:textId="4137E4EE" w:rsidR="00625DE4" w:rsidRPr="00064B20" w:rsidRDefault="00625DE4" w:rsidP="00625DE4">
      <w:pPr>
        <w:jc w:val="left"/>
        <w:outlineLvl w:val="0"/>
        <w:rPr>
          <w:rFonts w:ascii="游ゴシック" w:eastAsia="游ゴシック" w:hAnsi="游ゴシック" w:hint="eastAsia"/>
          <w:b/>
          <w:sz w:val="24"/>
          <w:szCs w:val="28"/>
          <w:u w:val="single"/>
        </w:rPr>
      </w:pPr>
    </w:p>
    <w:p w14:paraId="72A652B8" w14:textId="49A1F7B5" w:rsidR="004704C0" w:rsidRDefault="004704C0" w:rsidP="00625DE4">
      <w:pPr>
        <w:widowControl/>
        <w:jc w:val="left"/>
        <w:rPr>
          <w:rFonts w:ascii="HG丸ｺﾞｼｯｸM-PRO" w:eastAsia="HG丸ｺﾞｼｯｸM-PRO" w:hAnsi="HG丸ｺﾞｼｯｸM-PRO"/>
          <w:sz w:val="22"/>
          <w:bdr w:val="single" w:sz="4" w:space="0" w:color="auto"/>
        </w:rPr>
      </w:pPr>
    </w:p>
    <w:p w14:paraId="552D65A9" w14:textId="5121C7F7" w:rsidR="00625DE4" w:rsidRPr="004704C0" w:rsidRDefault="00625DE4" w:rsidP="00625DE4">
      <w:pPr>
        <w:widowControl/>
        <w:jc w:val="left"/>
        <w:rPr>
          <w:rFonts w:ascii="HG丸ｺﾞｼｯｸM-PRO" w:eastAsia="HG丸ｺﾞｼｯｸM-PRO" w:hAnsi="HG丸ｺﾞｼｯｸM-PRO" w:hint="eastAsia"/>
          <w:sz w:val="22"/>
          <w:bdr w:val="single" w:sz="4" w:space="0" w:color="auto"/>
        </w:rPr>
      </w:pPr>
    </w:p>
    <w:sectPr w:rsidR="00625DE4" w:rsidRPr="004704C0" w:rsidSect="0046789C">
      <w:footerReference w:type="default" r:id="rId8"/>
      <w:footerReference w:type="first" r:id="rId9"/>
      <w:pgSz w:w="11906" w:h="16838" w:code="9"/>
      <w:pgMar w:top="737" w:right="1418" w:bottom="737" w:left="1418" w:header="170"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F7FD" w14:textId="77777777" w:rsidR="007750E5" w:rsidRDefault="007750E5" w:rsidP="00352B51">
      <w:r>
        <w:separator/>
      </w:r>
    </w:p>
  </w:endnote>
  <w:endnote w:type="continuationSeparator" w:id="0">
    <w:p w14:paraId="78E0D7EF" w14:textId="77777777" w:rsidR="007750E5" w:rsidRDefault="007750E5"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HGS明朝B">
    <w:panose1 w:val="020208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625013"/>
      <w:docPartObj>
        <w:docPartGallery w:val="Page Numbers (Bottom of Page)"/>
        <w:docPartUnique/>
      </w:docPartObj>
    </w:sdtPr>
    <w:sdtEndPr/>
    <w:sdtContent>
      <w:p w14:paraId="0B9AB44A" w14:textId="77777777" w:rsidR="007750E5" w:rsidRDefault="007750E5">
        <w:pPr>
          <w:pStyle w:val="a6"/>
          <w:jc w:val="center"/>
        </w:pPr>
        <w:r>
          <w:fldChar w:fldCharType="begin"/>
        </w:r>
        <w:r>
          <w:instrText>PAGE   \* MERGEFORMAT</w:instrText>
        </w:r>
        <w:r>
          <w:fldChar w:fldCharType="separate"/>
        </w:r>
        <w:r w:rsidRPr="00281771">
          <w:rPr>
            <w:noProof/>
            <w:lang w:val="ja-JP"/>
          </w:rPr>
          <w:t>13</w:t>
        </w:r>
        <w:r>
          <w:fldChar w:fldCharType="end"/>
        </w:r>
      </w:p>
    </w:sdtContent>
  </w:sdt>
  <w:p w14:paraId="490339F9" w14:textId="77777777" w:rsidR="007750E5" w:rsidRDefault="007750E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448590"/>
      <w:docPartObj>
        <w:docPartGallery w:val="Page Numbers (Bottom of Page)"/>
        <w:docPartUnique/>
      </w:docPartObj>
    </w:sdtPr>
    <w:sdtEndPr/>
    <w:sdtContent>
      <w:p w14:paraId="29D3FC2A" w14:textId="77777777" w:rsidR="007750E5" w:rsidRDefault="007750E5">
        <w:pPr>
          <w:pStyle w:val="a6"/>
          <w:jc w:val="center"/>
        </w:pPr>
        <w:r>
          <w:fldChar w:fldCharType="begin"/>
        </w:r>
        <w:r>
          <w:instrText>PAGE   \* MERGEFORMAT</w:instrText>
        </w:r>
        <w:r>
          <w:fldChar w:fldCharType="separate"/>
        </w:r>
        <w:r w:rsidRPr="00AB6930">
          <w:rPr>
            <w:noProof/>
            <w:lang w:val="ja-JP"/>
          </w:rPr>
          <w:t>1</w:t>
        </w:r>
        <w:r>
          <w:fldChar w:fldCharType="end"/>
        </w:r>
      </w:p>
    </w:sdtContent>
  </w:sdt>
  <w:p w14:paraId="447D92D3" w14:textId="77777777" w:rsidR="007750E5" w:rsidRDefault="007750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C5C3" w14:textId="77777777" w:rsidR="007750E5" w:rsidRDefault="007750E5" w:rsidP="00352B51">
      <w:r>
        <w:separator/>
      </w:r>
    </w:p>
  </w:footnote>
  <w:footnote w:type="continuationSeparator" w:id="0">
    <w:p w14:paraId="7878DFC2" w14:textId="77777777" w:rsidR="007750E5" w:rsidRDefault="007750E5"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88E"/>
    <w:multiLevelType w:val="hybridMultilevel"/>
    <w:tmpl w:val="D21AA5CE"/>
    <w:lvl w:ilvl="0" w:tplc="3AAE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C172E"/>
    <w:multiLevelType w:val="hybridMultilevel"/>
    <w:tmpl w:val="14B48014"/>
    <w:lvl w:ilvl="0" w:tplc="05587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992346"/>
    <w:multiLevelType w:val="hybridMultilevel"/>
    <w:tmpl w:val="77E87184"/>
    <w:lvl w:ilvl="0" w:tplc="48DEEF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F73B28"/>
    <w:multiLevelType w:val="hybridMultilevel"/>
    <w:tmpl w:val="FB1AD814"/>
    <w:lvl w:ilvl="0" w:tplc="98FA4E0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406872"/>
    <w:multiLevelType w:val="hybridMultilevel"/>
    <w:tmpl w:val="085AA100"/>
    <w:lvl w:ilvl="0" w:tplc="111A735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26D60"/>
    <w:multiLevelType w:val="hybridMultilevel"/>
    <w:tmpl w:val="4BBE0952"/>
    <w:lvl w:ilvl="0" w:tplc="D60631F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96396"/>
    <w:multiLevelType w:val="hybridMultilevel"/>
    <w:tmpl w:val="87CABED2"/>
    <w:lvl w:ilvl="0" w:tplc="FBBAB17C">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3D3748"/>
    <w:multiLevelType w:val="hybridMultilevel"/>
    <w:tmpl w:val="B25856D4"/>
    <w:lvl w:ilvl="0" w:tplc="F948F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33BAE"/>
    <w:multiLevelType w:val="hybridMultilevel"/>
    <w:tmpl w:val="AD168F02"/>
    <w:lvl w:ilvl="0" w:tplc="BB02CAC0">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9"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420171F5"/>
    <w:multiLevelType w:val="hybridMultilevel"/>
    <w:tmpl w:val="60B69D44"/>
    <w:lvl w:ilvl="0" w:tplc="9CAE6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537E3"/>
    <w:multiLevelType w:val="hybridMultilevel"/>
    <w:tmpl w:val="0EA88694"/>
    <w:lvl w:ilvl="0" w:tplc="C2C8F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222E8A"/>
    <w:multiLevelType w:val="hybridMultilevel"/>
    <w:tmpl w:val="8B34E640"/>
    <w:lvl w:ilvl="0" w:tplc="A94EBCB0">
      <w:start w:val="1"/>
      <w:numFmt w:val="decimalEnclosedCircle"/>
      <w:lvlText w:val="%1"/>
      <w:lvlJc w:val="left"/>
      <w:pPr>
        <w:ind w:left="360" w:hanging="36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5" w15:restartNumberingAfterBreak="0">
    <w:nsid w:val="6D187DC6"/>
    <w:multiLevelType w:val="hybridMultilevel"/>
    <w:tmpl w:val="16CE6036"/>
    <w:lvl w:ilvl="0" w:tplc="82509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E00812"/>
    <w:multiLevelType w:val="hybridMultilevel"/>
    <w:tmpl w:val="30AC9E26"/>
    <w:lvl w:ilvl="0" w:tplc="1012E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8" w15:restartNumberingAfterBreak="0">
    <w:nsid w:val="75ED5FA4"/>
    <w:multiLevelType w:val="hybridMultilevel"/>
    <w:tmpl w:val="A0EE58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B54D8E"/>
    <w:multiLevelType w:val="hybridMultilevel"/>
    <w:tmpl w:val="9EC8EACC"/>
    <w:lvl w:ilvl="0" w:tplc="317CDD6E">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4"/>
  </w:num>
  <w:num w:numId="3">
    <w:abstractNumId w:val="9"/>
  </w:num>
  <w:num w:numId="4">
    <w:abstractNumId w:val="19"/>
  </w:num>
  <w:num w:numId="5">
    <w:abstractNumId w:val="6"/>
  </w:num>
  <w:num w:numId="6">
    <w:abstractNumId w:val="4"/>
  </w:num>
  <w:num w:numId="7">
    <w:abstractNumId w:val="2"/>
  </w:num>
  <w:num w:numId="8">
    <w:abstractNumId w:val="3"/>
  </w:num>
  <w:num w:numId="9">
    <w:abstractNumId w:val="12"/>
  </w:num>
  <w:num w:numId="10">
    <w:abstractNumId w:val="5"/>
  </w:num>
  <w:num w:numId="11">
    <w:abstractNumId w:val="11"/>
  </w:num>
  <w:num w:numId="12">
    <w:abstractNumId w:val="16"/>
  </w:num>
  <w:num w:numId="13">
    <w:abstractNumId w:val="0"/>
  </w:num>
  <w:num w:numId="14">
    <w:abstractNumId w:val="8"/>
  </w:num>
  <w:num w:numId="15">
    <w:abstractNumId w:val="10"/>
  </w:num>
  <w:num w:numId="16">
    <w:abstractNumId w:val="1"/>
  </w:num>
  <w:num w:numId="17">
    <w:abstractNumId w:val="13"/>
  </w:num>
  <w:num w:numId="18">
    <w:abstractNumId w:val="7"/>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0E1E"/>
    <w:rsid w:val="0000703F"/>
    <w:rsid w:val="000259DB"/>
    <w:rsid w:val="00030351"/>
    <w:rsid w:val="00035AF5"/>
    <w:rsid w:val="00041619"/>
    <w:rsid w:val="00050F96"/>
    <w:rsid w:val="00052B20"/>
    <w:rsid w:val="00053F86"/>
    <w:rsid w:val="00054358"/>
    <w:rsid w:val="000556F0"/>
    <w:rsid w:val="00064B20"/>
    <w:rsid w:val="00073029"/>
    <w:rsid w:val="0007730B"/>
    <w:rsid w:val="00084E9E"/>
    <w:rsid w:val="00091D18"/>
    <w:rsid w:val="00096968"/>
    <w:rsid w:val="0009728B"/>
    <w:rsid w:val="000A0056"/>
    <w:rsid w:val="000A1E94"/>
    <w:rsid w:val="000A6575"/>
    <w:rsid w:val="000B2FB8"/>
    <w:rsid w:val="000B4E95"/>
    <w:rsid w:val="000B506C"/>
    <w:rsid w:val="000B5F32"/>
    <w:rsid w:val="000B7CBB"/>
    <w:rsid w:val="000C1747"/>
    <w:rsid w:val="000D7A33"/>
    <w:rsid w:val="000E1D7A"/>
    <w:rsid w:val="000E6BB1"/>
    <w:rsid w:val="000F1CB1"/>
    <w:rsid w:val="0010005F"/>
    <w:rsid w:val="00101766"/>
    <w:rsid w:val="00102EAA"/>
    <w:rsid w:val="00103D4F"/>
    <w:rsid w:val="001119D4"/>
    <w:rsid w:val="0011618E"/>
    <w:rsid w:val="00122DDF"/>
    <w:rsid w:val="00146990"/>
    <w:rsid w:val="001542DE"/>
    <w:rsid w:val="001567A9"/>
    <w:rsid w:val="00164156"/>
    <w:rsid w:val="00176190"/>
    <w:rsid w:val="00185670"/>
    <w:rsid w:val="00194773"/>
    <w:rsid w:val="001B4A3D"/>
    <w:rsid w:val="001C04DD"/>
    <w:rsid w:val="001C77E3"/>
    <w:rsid w:val="001D4C6F"/>
    <w:rsid w:val="001D795E"/>
    <w:rsid w:val="001E3326"/>
    <w:rsid w:val="001E55A5"/>
    <w:rsid w:val="00210041"/>
    <w:rsid w:val="0021267E"/>
    <w:rsid w:val="002174B0"/>
    <w:rsid w:val="002208EB"/>
    <w:rsid w:val="0022503E"/>
    <w:rsid w:val="00225058"/>
    <w:rsid w:val="002300B6"/>
    <w:rsid w:val="00230328"/>
    <w:rsid w:val="00231C5F"/>
    <w:rsid w:val="00247CE7"/>
    <w:rsid w:val="0025333B"/>
    <w:rsid w:val="00262180"/>
    <w:rsid w:val="00265531"/>
    <w:rsid w:val="00281771"/>
    <w:rsid w:val="00290368"/>
    <w:rsid w:val="00290718"/>
    <w:rsid w:val="002A1361"/>
    <w:rsid w:val="002A574F"/>
    <w:rsid w:val="002A77EF"/>
    <w:rsid w:val="002A781C"/>
    <w:rsid w:val="002B00DF"/>
    <w:rsid w:val="002C173E"/>
    <w:rsid w:val="002D4FD5"/>
    <w:rsid w:val="002D547B"/>
    <w:rsid w:val="002E25BF"/>
    <w:rsid w:val="002E6487"/>
    <w:rsid w:val="002E6FC3"/>
    <w:rsid w:val="002E7890"/>
    <w:rsid w:val="003006A6"/>
    <w:rsid w:val="003129C7"/>
    <w:rsid w:val="0031577B"/>
    <w:rsid w:val="0031759D"/>
    <w:rsid w:val="003214FA"/>
    <w:rsid w:val="003308A1"/>
    <w:rsid w:val="00333F63"/>
    <w:rsid w:val="003409AF"/>
    <w:rsid w:val="00350366"/>
    <w:rsid w:val="0035167D"/>
    <w:rsid w:val="00352B51"/>
    <w:rsid w:val="0035372E"/>
    <w:rsid w:val="003537AD"/>
    <w:rsid w:val="00355005"/>
    <w:rsid w:val="003601BA"/>
    <w:rsid w:val="00363A1C"/>
    <w:rsid w:val="003659B3"/>
    <w:rsid w:val="00375C21"/>
    <w:rsid w:val="003858B0"/>
    <w:rsid w:val="00395076"/>
    <w:rsid w:val="003A44A4"/>
    <w:rsid w:val="003A5686"/>
    <w:rsid w:val="003B5CAB"/>
    <w:rsid w:val="003C08D5"/>
    <w:rsid w:val="003C1362"/>
    <w:rsid w:val="003D2283"/>
    <w:rsid w:val="003F5664"/>
    <w:rsid w:val="003F6A44"/>
    <w:rsid w:val="00403614"/>
    <w:rsid w:val="004049EB"/>
    <w:rsid w:val="0040647C"/>
    <w:rsid w:val="00410084"/>
    <w:rsid w:val="004107BD"/>
    <w:rsid w:val="00412262"/>
    <w:rsid w:val="00413730"/>
    <w:rsid w:val="00414CA9"/>
    <w:rsid w:val="004207B6"/>
    <w:rsid w:val="00421BC7"/>
    <w:rsid w:val="004324F4"/>
    <w:rsid w:val="00433F3F"/>
    <w:rsid w:val="0043603E"/>
    <w:rsid w:val="00441DDA"/>
    <w:rsid w:val="00454626"/>
    <w:rsid w:val="00455201"/>
    <w:rsid w:val="004628E2"/>
    <w:rsid w:val="004643BF"/>
    <w:rsid w:val="0046462D"/>
    <w:rsid w:val="00464B39"/>
    <w:rsid w:val="0046789C"/>
    <w:rsid w:val="004704C0"/>
    <w:rsid w:val="00476C58"/>
    <w:rsid w:val="00480D8C"/>
    <w:rsid w:val="004822AC"/>
    <w:rsid w:val="00492CCC"/>
    <w:rsid w:val="004A3927"/>
    <w:rsid w:val="004A6B49"/>
    <w:rsid w:val="004A755B"/>
    <w:rsid w:val="004B0929"/>
    <w:rsid w:val="004B21EF"/>
    <w:rsid w:val="004B3156"/>
    <w:rsid w:val="004B3FDF"/>
    <w:rsid w:val="004B6AE5"/>
    <w:rsid w:val="004C0663"/>
    <w:rsid w:val="004C2995"/>
    <w:rsid w:val="004C3FF7"/>
    <w:rsid w:val="004C69CE"/>
    <w:rsid w:val="004E1985"/>
    <w:rsid w:val="004E2BE7"/>
    <w:rsid w:val="004F042F"/>
    <w:rsid w:val="004F05AE"/>
    <w:rsid w:val="004F281B"/>
    <w:rsid w:val="004F5C89"/>
    <w:rsid w:val="004F6468"/>
    <w:rsid w:val="004F7343"/>
    <w:rsid w:val="00502082"/>
    <w:rsid w:val="0050552A"/>
    <w:rsid w:val="00517185"/>
    <w:rsid w:val="005179D8"/>
    <w:rsid w:val="00523124"/>
    <w:rsid w:val="0053515C"/>
    <w:rsid w:val="0053707F"/>
    <w:rsid w:val="005374B3"/>
    <w:rsid w:val="0054202C"/>
    <w:rsid w:val="00544D4A"/>
    <w:rsid w:val="00546C99"/>
    <w:rsid w:val="0054710B"/>
    <w:rsid w:val="00547221"/>
    <w:rsid w:val="00551B2E"/>
    <w:rsid w:val="0055778A"/>
    <w:rsid w:val="00567636"/>
    <w:rsid w:val="0057603F"/>
    <w:rsid w:val="00597E48"/>
    <w:rsid w:val="005A0B36"/>
    <w:rsid w:val="005A316C"/>
    <w:rsid w:val="005A4DF8"/>
    <w:rsid w:val="005A7348"/>
    <w:rsid w:val="005A7501"/>
    <w:rsid w:val="005B0F6C"/>
    <w:rsid w:val="005B3955"/>
    <w:rsid w:val="005C213C"/>
    <w:rsid w:val="005C3628"/>
    <w:rsid w:val="005C3D5E"/>
    <w:rsid w:val="005D2A7E"/>
    <w:rsid w:val="005D64AF"/>
    <w:rsid w:val="005E460D"/>
    <w:rsid w:val="005E5D9B"/>
    <w:rsid w:val="005F1D91"/>
    <w:rsid w:val="00602DEB"/>
    <w:rsid w:val="006063BE"/>
    <w:rsid w:val="00625DE4"/>
    <w:rsid w:val="006311AA"/>
    <w:rsid w:val="0063393E"/>
    <w:rsid w:val="00634295"/>
    <w:rsid w:val="00634C14"/>
    <w:rsid w:val="0064050E"/>
    <w:rsid w:val="00641A67"/>
    <w:rsid w:val="00642612"/>
    <w:rsid w:val="00644459"/>
    <w:rsid w:val="006449A8"/>
    <w:rsid w:val="00651B45"/>
    <w:rsid w:val="00651F33"/>
    <w:rsid w:val="00653D39"/>
    <w:rsid w:val="00672D75"/>
    <w:rsid w:val="006750AD"/>
    <w:rsid w:val="006775CC"/>
    <w:rsid w:val="00680F26"/>
    <w:rsid w:val="00692183"/>
    <w:rsid w:val="00697CF9"/>
    <w:rsid w:val="006A0905"/>
    <w:rsid w:val="006A4CE6"/>
    <w:rsid w:val="006C334F"/>
    <w:rsid w:val="006C59B9"/>
    <w:rsid w:val="006D3DF8"/>
    <w:rsid w:val="006F5761"/>
    <w:rsid w:val="006F7336"/>
    <w:rsid w:val="006F7ADB"/>
    <w:rsid w:val="00703BF4"/>
    <w:rsid w:val="00704069"/>
    <w:rsid w:val="007042E5"/>
    <w:rsid w:val="00705947"/>
    <w:rsid w:val="007137F7"/>
    <w:rsid w:val="00714755"/>
    <w:rsid w:val="00715011"/>
    <w:rsid w:val="00722445"/>
    <w:rsid w:val="007233F5"/>
    <w:rsid w:val="007262F0"/>
    <w:rsid w:val="007263E2"/>
    <w:rsid w:val="00731C63"/>
    <w:rsid w:val="00733EA6"/>
    <w:rsid w:val="00743523"/>
    <w:rsid w:val="00744A70"/>
    <w:rsid w:val="00752D85"/>
    <w:rsid w:val="007543D8"/>
    <w:rsid w:val="00756D59"/>
    <w:rsid w:val="0075772A"/>
    <w:rsid w:val="00760832"/>
    <w:rsid w:val="00760919"/>
    <w:rsid w:val="00763EF8"/>
    <w:rsid w:val="00765665"/>
    <w:rsid w:val="00765DF8"/>
    <w:rsid w:val="007714E9"/>
    <w:rsid w:val="00773920"/>
    <w:rsid w:val="007750E5"/>
    <w:rsid w:val="0078459F"/>
    <w:rsid w:val="00785C76"/>
    <w:rsid w:val="007921F2"/>
    <w:rsid w:val="0079336D"/>
    <w:rsid w:val="00793B7A"/>
    <w:rsid w:val="007A0A11"/>
    <w:rsid w:val="007A62B3"/>
    <w:rsid w:val="007A7542"/>
    <w:rsid w:val="007B0735"/>
    <w:rsid w:val="007B7916"/>
    <w:rsid w:val="007C0189"/>
    <w:rsid w:val="007C12B1"/>
    <w:rsid w:val="007C7EAE"/>
    <w:rsid w:val="007F0245"/>
    <w:rsid w:val="007F09BA"/>
    <w:rsid w:val="007F129B"/>
    <w:rsid w:val="007F4923"/>
    <w:rsid w:val="007F4CEC"/>
    <w:rsid w:val="007F52C6"/>
    <w:rsid w:val="007F76A5"/>
    <w:rsid w:val="00803413"/>
    <w:rsid w:val="00805BA9"/>
    <w:rsid w:val="008067B7"/>
    <w:rsid w:val="00806D31"/>
    <w:rsid w:val="00806E49"/>
    <w:rsid w:val="00810B55"/>
    <w:rsid w:val="008126BE"/>
    <w:rsid w:val="00813544"/>
    <w:rsid w:val="00822FD3"/>
    <w:rsid w:val="00824F0F"/>
    <w:rsid w:val="00827C69"/>
    <w:rsid w:val="00834E87"/>
    <w:rsid w:val="00836D1B"/>
    <w:rsid w:val="00841F9E"/>
    <w:rsid w:val="008427AF"/>
    <w:rsid w:val="00843B08"/>
    <w:rsid w:val="00845D82"/>
    <w:rsid w:val="00857FBA"/>
    <w:rsid w:val="008629F2"/>
    <w:rsid w:val="0086727F"/>
    <w:rsid w:val="00870080"/>
    <w:rsid w:val="00871421"/>
    <w:rsid w:val="008741BC"/>
    <w:rsid w:val="00875429"/>
    <w:rsid w:val="00875DE0"/>
    <w:rsid w:val="00880297"/>
    <w:rsid w:val="0088195C"/>
    <w:rsid w:val="0088226D"/>
    <w:rsid w:val="00890BC0"/>
    <w:rsid w:val="00894771"/>
    <w:rsid w:val="008967B0"/>
    <w:rsid w:val="008A52B4"/>
    <w:rsid w:val="008B2C11"/>
    <w:rsid w:val="008B6472"/>
    <w:rsid w:val="008D0E69"/>
    <w:rsid w:val="008D0F46"/>
    <w:rsid w:val="008D158D"/>
    <w:rsid w:val="008D26CB"/>
    <w:rsid w:val="008D2BEB"/>
    <w:rsid w:val="008D3F55"/>
    <w:rsid w:val="008D5184"/>
    <w:rsid w:val="008D5E60"/>
    <w:rsid w:val="008E02ED"/>
    <w:rsid w:val="008F5E17"/>
    <w:rsid w:val="008F6DD2"/>
    <w:rsid w:val="008F782A"/>
    <w:rsid w:val="00906B88"/>
    <w:rsid w:val="00912E2C"/>
    <w:rsid w:val="00914E10"/>
    <w:rsid w:val="00915517"/>
    <w:rsid w:val="00920B10"/>
    <w:rsid w:val="00925A64"/>
    <w:rsid w:val="00934610"/>
    <w:rsid w:val="00935148"/>
    <w:rsid w:val="0094009C"/>
    <w:rsid w:val="00953349"/>
    <w:rsid w:val="00953420"/>
    <w:rsid w:val="009551E7"/>
    <w:rsid w:val="00960E3B"/>
    <w:rsid w:val="00966D40"/>
    <w:rsid w:val="0096793D"/>
    <w:rsid w:val="009716B9"/>
    <w:rsid w:val="00973A92"/>
    <w:rsid w:val="0098391B"/>
    <w:rsid w:val="00983AAF"/>
    <w:rsid w:val="00986A96"/>
    <w:rsid w:val="009931C2"/>
    <w:rsid w:val="009947A2"/>
    <w:rsid w:val="009A746C"/>
    <w:rsid w:val="009B6D56"/>
    <w:rsid w:val="009C715F"/>
    <w:rsid w:val="009D0586"/>
    <w:rsid w:val="009D0C2F"/>
    <w:rsid w:val="009E78D8"/>
    <w:rsid w:val="009F18A2"/>
    <w:rsid w:val="009F6D73"/>
    <w:rsid w:val="00A04B7E"/>
    <w:rsid w:val="00A07B1A"/>
    <w:rsid w:val="00A20836"/>
    <w:rsid w:val="00A2340C"/>
    <w:rsid w:val="00A2698F"/>
    <w:rsid w:val="00A3237D"/>
    <w:rsid w:val="00A324D4"/>
    <w:rsid w:val="00A3344F"/>
    <w:rsid w:val="00A40325"/>
    <w:rsid w:val="00A63E4B"/>
    <w:rsid w:val="00A658A7"/>
    <w:rsid w:val="00A6760D"/>
    <w:rsid w:val="00A704C0"/>
    <w:rsid w:val="00A81F46"/>
    <w:rsid w:val="00A90141"/>
    <w:rsid w:val="00AA36FA"/>
    <w:rsid w:val="00AA7F71"/>
    <w:rsid w:val="00AB1A0A"/>
    <w:rsid w:val="00AB3244"/>
    <w:rsid w:val="00AB6930"/>
    <w:rsid w:val="00AD20BE"/>
    <w:rsid w:val="00AD66D5"/>
    <w:rsid w:val="00AE460D"/>
    <w:rsid w:val="00AE5BA0"/>
    <w:rsid w:val="00AE71A6"/>
    <w:rsid w:val="00AE78C3"/>
    <w:rsid w:val="00AF0BAC"/>
    <w:rsid w:val="00AF3292"/>
    <w:rsid w:val="00AF3351"/>
    <w:rsid w:val="00B00042"/>
    <w:rsid w:val="00B00D30"/>
    <w:rsid w:val="00B061BD"/>
    <w:rsid w:val="00B13855"/>
    <w:rsid w:val="00B144E6"/>
    <w:rsid w:val="00B161FC"/>
    <w:rsid w:val="00B2497C"/>
    <w:rsid w:val="00B3035F"/>
    <w:rsid w:val="00B3435C"/>
    <w:rsid w:val="00B377F4"/>
    <w:rsid w:val="00B443B5"/>
    <w:rsid w:val="00B44B0B"/>
    <w:rsid w:val="00B64ACF"/>
    <w:rsid w:val="00B653E5"/>
    <w:rsid w:val="00B6760B"/>
    <w:rsid w:val="00B67BFF"/>
    <w:rsid w:val="00B70447"/>
    <w:rsid w:val="00B81588"/>
    <w:rsid w:val="00B842C2"/>
    <w:rsid w:val="00B84CC7"/>
    <w:rsid w:val="00B87E29"/>
    <w:rsid w:val="00B92421"/>
    <w:rsid w:val="00B95053"/>
    <w:rsid w:val="00B96A97"/>
    <w:rsid w:val="00BA221C"/>
    <w:rsid w:val="00BA2FEF"/>
    <w:rsid w:val="00BA77AD"/>
    <w:rsid w:val="00BB0B94"/>
    <w:rsid w:val="00BB1881"/>
    <w:rsid w:val="00BB40E6"/>
    <w:rsid w:val="00BF02AB"/>
    <w:rsid w:val="00BF74D4"/>
    <w:rsid w:val="00BF7CA8"/>
    <w:rsid w:val="00C03ED5"/>
    <w:rsid w:val="00C068AA"/>
    <w:rsid w:val="00C1509D"/>
    <w:rsid w:val="00C24878"/>
    <w:rsid w:val="00C2783B"/>
    <w:rsid w:val="00C313F6"/>
    <w:rsid w:val="00C3209C"/>
    <w:rsid w:val="00C37846"/>
    <w:rsid w:val="00C43D20"/>
    <w:rsid w:val="00C43E70"/>
    <w:rsid w:val="00C568D7"/>
    <w:rsid w:val="00C57206"/>
    <w:rsid w:val="00C63F13"/>
    <w:rsid w:val="00C81DD9"/>
    <w:rsid w:val="00C903B1"/>
    <w:rsid w:val="00CA6DA2"/>
    <w:rsid w:val="00CC2329"/>
    <w:rsid w:val="00CC2D97"/>
    <w:rsid w:val="00CC48A8"/>
    <w:rsid w:val="00CC5EDF"/>
    <w:rsid w:val="00CC7655"/>
    <w:rsid w:val="00CD2CCD"/>
    <w:rsid w:val="00CD3B13"/>
    <w:rsid w:val="00CE6CAC"/>
    <w:rsid w:val="00CE6D92"/>
    <w:rsid w:val="00CE79DD"/>
    <w:rsid w:val="00CF0D27"/>
    <w:rsid w:val="00CF5913"/>
    <w:rsid w:val="00CF5FC8"/>
    <w:rsid w:val="00D01819"/>
    <w:rsid w:val="00D032B2"/>
    <w:rsid w:val="00D0538A"/>
    <w:rsid w:val="00D14826"/>
    <w:rsid w:val="00D1560D"/>
    <w:rsid w:val="00D21B86"/>
    <w:rsid w:val="00D26385"/>
    <w:rsid w:val="00D30F84"/>
    <w:rsid w:val="00D33566"/>
    <w:rsid w:val="00D3370E"/>
    <w:rsid w:val="00D41223"/>
    <w:rsid w:val="00D46628"/>
    <w:rsid w:val="00D467B7"/>
    <w:rsid w:val="00D46E5A"/>
    <w:rsid w:val="00D47D5F"/>
    <w:rsid w:val="00D500A1"/>
    <w:rsid w:val="00D5120F"/>
    <w:rsid w:val="00D51FC9"/>
    <w:rsid w:val="00D53727"/>
    <w:rsid w:val="00D54BD7"/>
    <w:rsid w:val="00D607DD"/>
    <w:rsid w:val="00D628C8"/>
    <w:rsid w:val="00D66222"/>
    <w:rsid w:val="00D93E64"/>
    <w:rsid w:val="00D97769"/>
    <w:rsid w:val="00D979CC"/>
    <w:rsid w:val="00DA3B38"/>
    <w:rsid w:val="00DA3EF3"/>
    <w:rsid w:val="00DB2213"/>
    <w:rsid w:val="00DB68C9"/>
    <w:rsid w:val="00DC19FF"/>
    <w:rsid w:val="00DD1562"/>
    <w:rsid w:val="00DD1A46"/>
    <w:rsid w:val="00DE541A"/>
    <w:rsid w:val="00DF0340"/>
    <w:rsid w:val="00DF0ACD"/>
    <w:rsid w:val="00DF193F"/>
    <w:rsid w:val="00DF3F78"/>
    <w:rsid w:val="00DF5B45"/>
    <w:rsid w:val="00DF7141"/>
    <w:rsid w:val="00E04F64"/>
    <w:rsid w:val="00E07DFD"/>
    <w:rsid w:val="00E12177"/>
    <w:rsid w:val="00E1529D"/>
    <w:rsid w:val="00E1657D"/>
    <w:rsid w:val="00E16816"/>
    <w:rsid w:val="00E25EB3"/>
    <w:rsid w:val="00E26432"/>
    <w:rsid w:val="00E27CBF"/>
    <w:rsid w:val="00E33ED1"/>
    <w:rsid w:val="00E3637E"/>
    <w:rsid w:val="00E36B9B"/>
    <w:rsid w:val="00E4188F"/>
    <w:rsid w:val="00E453FA"/>
    <w:rsid w:val="00E455CC"/>
    <w:rsid w:val="00E522C7"/>
    <w:rsid w:val="00E55A9E"/>
    <w:rsid w:val="00E72A9F"/>
    <w:rsid w:val="00E7788C"/>
    <w:rsid w:val="00E86FB2"/>
    <w:rsid w:val="00E90C86"/>
    <w:rsid w:val="00E97612"/>
    <w:rsid w:val="00EB08F3"/>
    <w:rsid w:val="00EB245B"/>
    <w:rsid w:val="00EB3289"/>
    <w:rsid w:val="00EB3689"/>
    <w:rsid w:val="00EC4666"/>
    <w:rsid w:val="00ED4AC8"/>
    <w:rsid w:val="00ED7D81"/>
    <w:rsid w:val="00EE1140"/>
    <w:rsid w:val="00EE1295"/>
    <w:rsid w:val="00EE2077"/>
    <w:rsid w:val="00EE465C"/>
    <w:rsid w:val="00EE6760"/>
    <w:rsid w:val="00EF0324"/>
    <w:rsid w:val="00F157EE"/>
    <w:rsid w:val="00F25153"/>
    <w:rsid w:val="00F37222"/>
    <w:rsid w:val="00F415FB"/>
    <w:rsid w:val="00F42C24"/>
    <w:rsid w:val="00F45368"/>
    <w:rsid w:val="00F45E6A"/>
    <w:rsid w:val="00F47AB8"/>
    <w:rsid w:val="00F530DA"/>
    <w:rsid w:val="00F54AE1"/>
    <w:rsid w:val="00F57EF2"/>
    <w:rsid w:val="00F60FBD"/>
    <w:rsid w:val="00F67D80"/>
    <w:rsid w:val="00F77E5F"/>
    <w:rsid w:val="00F97F4F"/>
    <w:rsid w:val="00FA6B19"/>
    <w:rsid w:val="00FA71D5"/>
    <w:rsid w:val="00FB6673"/>
    <w:rsid w:val="00FB7268"/>
    <w:rsid w:val="00FC0072"/>
    <w:rsid w:val="00FC02C1"/>
    <w:rsid w:val="00FD1284"/>
    <w:rsid w:val="00FD2586"/>
    <w:rsid w:val="00FD463F"/>
    <w:rsid w:val="00FE1B3E"/>
    <w:rsid w:val="00FE2CF7"/>
    <w:rsid w:val="00FF66BC"/>
    <w:rsid w:val="00FF7945"/>
    <w:rsid w:val="00FF7B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74B8DE6C"/>
  <w15:docId w15:val="{032F75A4-A0DA-4B3D-BBDC-2548A95B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629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C334F"/>
    <w:rPr>
      <w:color w:val="0563C1" w:themeColor="hyperlink"/>
      <w:u w:val="single"/>
    </w:rPr>
  </w:style>
  <w:style w:type="character" w:styleId="af1">
    <w:name w:val="Unresolved Mention"/>
    <w:basedOn w:val="a0"/>
    <w:uiPriority w:val="99"/>
    <w:semiHidden/>
    <w:unhideWhenUsed/>
    <w:rsid w:val="006C3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3325">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94276288">
      <w:bodyDiv w:val="1"/>
      <w:marLeft w:val="0"/>
      <w:marRight w:val="0"/>
      <w:marTop w:val="0"/>
      <w:marBottom w:val="0"/>
      <w:divBdr>
        <w:top w:val="none" w:sz="0" w:space="0" w:color="auto"/>
        <w:left w:val="none" w:sz="0" w:space="0" w:color="auto"/>
        <w:bottom w:val="none" w:sz="0" w:space="0" w:color="auto"/>
        <w:right w:val="none" w:sz="0" w:space="0" w:color="auto"/>
      </w:divBdr>
    </w:div>
    <w:div w:id="446969206">
      <w:bodyDiv w:val="1"/>
      <w:marLeft w:val="0"/>
      <w:marRight w:val="0"/>
      <w:marTop w:val="0"/>
      <w:marBottom w:val="0"/>
      <w:divBdr>
        <w:top w:val="none" w:sz="0" w:space="0" w:color="auto"/>
        <w:left w:val="none" w:sz="0" w:space="0" w:color="auto"/>
        <w:bottom w:val="none" w:sz="0" w:space="0" w:color="auto"/>
        <w:right w:val="none" w:sz="0" w:space="0" w:color="auto"/>
      </w:divBdr>
    </w:div>
    <w:div w:id="502088350">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575436184">
      <w:bodyDiv w:val="1"/>
      <w:marLeft w:val="0"/>
      <w:marRight w:val="0"/>
      <w:marTop w:val="0"/>
      <w:marBottom w:val="0"/>
      <w:divBdr>
        <w:top w:val="none" w:sz="0" w:space="0" w:color="auto"/>
        <w:left w:val="none" w:sz="0" w:space="0" w:color="auto"/>
        <w:bottom w:val="none" w:sz="0" w:space="0" w:color="auto"/>
        <w:right w:val="none" w:sz="0" w:space="0" w:color="auto"/>
      </w:divBdr>
    </w:div>
    <w:div w:id="624192202">
      <w:bodyDiv w:val="1"/>
      <w:marLeft w:val="0"/>
      <w:marRight w:val="0"/>
      <w:marTop w:val="0"/>
      <w:marBottom w:val="0"/>
      <w:divBdr>
        <w:top w:val="none" w:sz="0" w:space="0" w:color="auto"/>
        <w:left w:val="none" w:sz="0" w:space="0" w:color="auto"/>
        <w:bottom w:val="none" w:sz="0" w:space="0" w:color="auto"/>
        <w:right w:val="none" w:sz="0" w:space="0" w:color="auto"/>
      </w:divBdr>
    </w:div>
    <w:div w:id="625086396">
      <w:bodyDiv w:val="1"/>
      <w:marLeft w:val="0"/>
      <w:marRight w:val="0"/>
      <w:marTop w:val="0"/>
      <w:marBottom w:val="0"/>
      <w:divBdr>
        <w:top w:val="none" w:sz="0" w:space="0" w:color="auto"/>
        <w:left w:val="none" w:sz="0" w:space="0" w:color="auto"/>
        <w:bottom w:val="none" w:sz="0" w:space="0" w:color="auto"/>
        <w:right w:val="none" w:sz="0" w:space="0" w:color="auto"/>
      </w:divBdr>
    </w:div>
    <w:div w:id="691612378">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37923721">
      <w:bodyDiv w:val="1"/>
      <w:marLeft w:val="0"/>
      <w:marRight w:val="0"/>
      <w:marTop w:val="0"/>
      <w:marBottom w:val="0"/>
      <w:divBdr>
        <w:top w:val="none" w:sz="0" w:space="0" w:color="auto"/>
        <w:left w:val="none" w:sz="0" w:space="0" w:color="auto"/>
        <w:bottom w:val="none" w:sz="0" w:space="0" w:color="auto"/>
        <w:right w:val="none" w:sz="0" w:space="0" w:color="auto"/>
      </w:divBdr>
    </w:div>
    <w:div w:id="1101141553">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2377716">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01189377">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39153893">
      <w:bodyDiv w:val="1"/>
      <w:marLeft w:val="0"/>
      <w:marRight w:val="0"/>
      <w:marTop w:val="0"/>
      <w:marBottom w:val="0"/>
      <w:divBdr>
        <w:top w:val="none" w:sz="0" w:space="0" w:color="auto"/>
        <w:left w:val="none" w:sz="0" w:space="0" w:color="auto"/>
        <w:bottom w:val="none" w:sz="0" w:space="0" w:color="auto"/>
        <w:right w:val="none" w:sz="0" w:space="0" w:color="auto"/>
      </w:divBdr>
    </w:div>
    <w:div w:id="21060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9676-0871-475A-932C-965248FE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ｼﾌﾞﾔ ｻｷ</dc:creator>
  <cp:lastModifiedBy>ｼﾌﾞﾔ ｻｷ</cp:lastModifiedBy>
  <cp:revision>41</cp:revision>
  <cp:lastPrinted>2025-03-26T00:04:00Z</cp:lastPrinted>
  <dcterms:created xsi:type="dcterms:W3CDTF">2025-03-26T01:50:00Z</dcterms:created>
  <dcterms:modified xsi:type="dcterms:W3CDTF">2026-03-30T02:13:00Z</dcterms:modified>
</cp:coreProperties>
</file>